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C39B2" w14:textId="77777777" w:rsidR="00521204" w:rsidRPr="0060181C" w:rsidRDefault="00521204" w:rsidP="00521204">
      <w:pPr>
        <w:tabs>
          <w:tab w:val="left" w:pos="259"/>
        </w:tabs>
        <w:spacing w:after="80" w:line="240" w:lineRule="atLeast"/>
        <w:rPr>
          <w:rFonts w:ascii="Arial" w:eastAsia="Times New Roman" w:hAnsi="Arial" w:cs="Arial"/>
          <w:b/>
          <w:sz w:val="20"/>
          <w:szCs w:val="20"/>
        </w:rPr>
      </w:pPr>
      <w:r w:rsidRPr="0060181C">
        <w:rPr>
          <w:rFonts w:ascii="Arial" w:eastAsia="Times New Roman" w:hAnsi="Arial" w:cs="Arial"/>
          <w:b/>
          <w:sz w:val="20"/>
          <w:szCs w:val="20"/>
        </w:rPr>
        <w:t xml:space="preserve">Checklist for your first week in your home school </w:t>
      </w:r>
    </w:p>
    <w:p w14:paraId="0CFE531C" w14:textId="77777777" w:rsidR="00521204" w:rsidRPr="0060181C" w:rsidRDefault="00521204" w:rsidP="00521204">
      <w:pPr>
        <w:tabs>
          <w:tab w:val="left" w:pos="259"/>
        </w:tabs>
        <w:spacing w:after="80" w:line="240" w:lineRule="atLeast"/>
        <w:jc w:val="center"/>
        <w:rPr>
          <w:rFonts w:ascii="Arial" w:eastAsia="Times New Roman" w:hAnsi="Arial" w:cs="Arial"/>
          <w:sz w:val="20"/>
          <w:szCs w:val="20"/>
        </w:rPr>
      </w:pPr>
    </w:p>
    <w:p w14:paraId="13C70CCD" w14:textId="77777777" w:rsidR="00521204" w:rsidRPr="0060181C" w:rsidRDefault="00521204" w:rsidP="00521204">
      <w:pPr>
        <w:tabs>
          <w:tab w:val="left" w:pos="259"/>
        </w:tabs>
        <w:spacing w:after="80" w:line="240" w:lineRule="atLeast"/>
        <w:rPr>
          <w:rFonts w:ascii="Arial" w:eastAsia="Times New Roman" w:hAnsi="Arial" w:cs="Arial"/>
          <w:sz w:val="20"/>
          <w:szCs w:val="20"/>
        </w:rPr>
      </w:pPr>
      <w:r w:rsidRPr="0060181C">
        <w:rPr>
          <w:rFonts w:ascii="Arial" w:eastAsia="Times New Roman" w:hAnsi="Arial" w:cs="Arial"/>
          <w:sz w:val="20"/>
          <w:szCs w:val="20"/>
        </w:rPr>
        <w:t xml:space="preserve">It is important in your first week to find out as much as possible about your school, its </w:t>
      </w:r>
      <w:proofErr w:type="gramStart"/>
      <w:r w:rsidRPr="0060181C">
        <w:rPr>
          <w:rFonts w:ascii="Arial" w:eastAsia="Times New Roman" w:hAnsi="Arial" w:cs="Arial"/>
          <w:sz w:val="20"/>
          <w:szCs w:val="20"/>
        </w:rPr>
        <w:t>expectations</w:t>
      </w:r>
      <w:proofErr w:type="gramEnd"/>
      <w:r w:rsidRPr="0060181C">
        <w:rPr>
          <w:rFonts w:ascii="Arial" w:eastAsia="Times New Roman" w:hAnsi="Arial" w:cs="Arial"/>
          <w:sz w:val="20"/>
          <w:szCs w:val="20"/>
        </w:rPr>
        <w:t xml:space="preserve"> and procedures.   This list will help you do this. When you have completed each item </w:t>
      </w:r>
      <w:r w:rsidR="00C80943">
        <w:rPr>
          <w:rFonts w:ascii="Arial" w:eastAsia="Times New Roman" w:hAnsi="Arial" w:cs="Arial"/>
          <w:sz w:val="20"/>
          <w:szCs w:val="20"/>
        </w:rPr>
        <w:t>initial</w:t>
      </w:r>
      <w:r w:rsidRPr="0060181C">
        <w:rPr>
          <w:rFonts w:ascii="Arial" w:eastAsia="Times New Roman" w:hAnsi="Arial" w:cs="Arial"/>
          <w:sz w:val="20"/>
          <w:szCs w:val="20"/>
        </w:rPr>
        <w:t xml:space="preserve"> it and ask the Teacher Mentor in this school to </w:t>
      </w:r>
      <w:r w:rsidR="00C80943">
        <w:rPr>
          <w:rFonts w:ascii="Arial" w:eastAsia="Times New Roman" w:hAnsi="Arial" w:cs="Arial"/>
          <w:sz w:val="20"/>
          <w:szCs w:val="20"/>
        </w:rPr>
        <w:t>add their initials</w:t>
      </w:r>
      <w:r w:rsidRPr="0060181C">
        <w:rPr>
          <w:rFonts w:ascii="Arial" w:eastAsia="Times New Roman" w:hAnsi="Arial" w:cs="Arial"/>
          <w:sz w:val="20"/>
          <w:szCs w:val="20"/>
        </w:rPr>
        <w:t xml:space="preserve">.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5290"/>
        <w:gridCol w:w="1848"/>
        <w:gridCol w:w="2126"/>
      </w:tblGrid>
      <w:tr w:rsidR="00521204" w:rsidRPr="0060181C" w14:paraId="298D1893" w14:textId="77777777" w:rsidTr="008C1AAE">
        <w:tc>
          <w:tcPr>
            <w:tcW w:w="483" w:type="dxa"/>
            <w:shd w:val="clear" w:color="auto" w:fill="auto"/>
          </w:tcPr>
          <w:p w14:paraId="5642CDB8" w14:textId="77777777" w:rsidR="00521204" w:rsidRPr="0060181C" w:rsidRDefault="00521204" w:rsidP="00521204">
            <w:pPr>
              <w:tabs>
                <w:tab w:val="left" w:pos="259"/>
              </w:tabs>
              <w:spacing w:after="80" w:line="24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90" w:type="dxa"/>
            <w:shd w:val="clear" w:color="auto" w:fill="auto"/>
          </w:tcPr>
          <w:p w14:paraId="5BDADCFD" w14:textId="77777777" w:rsidR="00521204" w:rsidRPr="0060181C" w:rsidRDefault="00521204" w:rsidP="00521204">
            <w:pPr>
              <w:tabs>
                <w:tab w:val="left" w:pos="259"/>
              </w:tabs>
              <w:spacing w:after="80" w:line="240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60181C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Task</w:t>
            </w:r>
          </w:p>
        </w:tc>
        <w:tc>
          <w:tcPr>
            <w:tcW w:w="1848" w:type="dxa"/>
            <w:shd w:val="clear" w:color="auto" w:fill="auto"/>
          </w:tcPr>
          <w:p w14:paraId="765CCB3F" w14:textId="77777777" w:rsidR="00521204" w:rsidRPr="0060181C" w:rsidRDefault="00521204" w:rsidP="00521204">
            <w:pPr>
              <w:tabs>
                <w:tab w:val="left" w:pos="259"/>
              </w:tabs>
              <w:spacing w:after="80" w:line="240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60181C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Your </w:t>
            </w:r>
            <w:r w:rsidR="00C80943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Initials</w:t>
            </w:r>
          </w:p>
        </w:tc>
        <w:tc>
          <w:tcPr>
            <w:tcW w:w="2126" w:type="dxa"/>
            <w:shd w:val="clear" w:color="auto" w:fill="auto"/>
          </w:tcPr>
          <w:p w14:paraId="60EE1AF5" w14:textId="77777777" w:rsidR="00521204" w:rsidRPr="0060181C" w:rsidRDefault="00521204" w:rsidP="00521204">
            <w:pPr>
              <w:tabs>
                <w:tab w:val="left" w:pos="259"/>
              </w:tabs>
              <w:spacing w:after="80" w:line="240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60181C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Mentor’s </w:t>
            </w:r>
            <w:r w:rsidR="00C80943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Initials</w:t>
            </w:r>
          </w:p>
        </w:tc>
      </w:tr>
      <w:tr w:rsidR="00521204" w:rsidRPr="0060181C" w14:paraId="2DA601D8" w14:textId="77777777" w:rsidTr="008C1AAE">
        <w:tc>
          <w:tcPr>
            <w:tcW w:w="483" w:type="dxa"/>
            <w:shd w:val="clear" w:color="auto" w:fill="auto"/>
          </w:tcPr>
          <w:p w14:paraId="24F484A3" w14:textId="77777777" w:rsidR="00521204" w:rsidRPr="0060181C" w:rsidRDefault="00521204" w:rsidP="00521204">
            <w:pPr>
              <w:tabs>
                <w:tab w:val="left" w:pos="259"/>
              </w:tabs>
              <w:spacing w:after="80" w:line="24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18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290" w:type="dxa"/>
            <w:shd w:val="clear" w:color="auto" w:fill="auto"/>
          </w:tcPr>
          <w:p w14:paraId="539134C2" w14:textId="77777777" w:rsidR="00521204" w:rsidRPr="0060181C" w:rsidRDefault="00521204" w:rsidP="00521204">
            <w:pPr>
              <w:tabs>
                <w:tab w:val="left" w:pos="259"/>
              </w:tabs>
              <w:spacing w:after="80" w:line="24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18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Obtain a copy of the staff handbook and departments handbooks</w:t>
            </w:r>
            <w:r w:rsidR="00C8094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(these should be available electronically)</w:t>
            </w:r>
          </w:p>
        </w:tc>
        <w:tc>
          <w:tcPr>
            <w:tcW w:w="1848" w:type="dxa"/>
            <w:shd w:val="clear" w:color="auto" w:fill="auto"/>
          </w:tcPr>
          <w:p w14:paraId="04A1E4A0" w14:textId="77777777" w:rsidR="00521204" w:rsidRPr="0060181C" w:rsidRDefault="00521204" w:rsidP="00521204">
            <w:pPr>
              <w:tabs>
                <w:tab w:val="left" w:pos="259"/>
              </w:tabs>
              <w:spacing w:after="80" w:line="24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shd w:val="clear" w:color="auto" w:fill="auto"/>
          </w:tcPr>
          <w:p w14:paraId="51CC820D" w14:textId="77777777" w:rsidR="00521204" w:rsidRPr="0060181C" w:rsidRDefault="00521204" w:rsidP="00521204">
            <w:pPr>
              <w:tabs>
                <w:tab w:val="left" w:pos="259"/>
              </w:tabs>
              <w:spacing w:after="80" w:line="24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521204" w:rsidRPr="0060181C" w14:paraId="65136293" w14:textId="77777777" w:rsidTr="008C1AAE">
        <w:tc>
          <w:tcPr>
            <w:tcW w:w="483" w:type="dxa"/>
            <w:shd w:val="clear" w:color="auto" w:fill="auto"/>
          </w:tcPr>
          <w:p w14:paraId="54A17C22" w14:textId="77777777" w:rsidR="00521204" w:rsidRPr="0060181C" w:rsidRDefault="00521204" w:rsidP="00521204">
            <w:pPr>
              <w:tabs>
                <w:tab w:val="left" w:pos="259"/>
              </w:tabs>
              <w:spacing w:after="80" w:line="24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18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290" w:type="dxa"/>
            <w:shd w:val="clear" w:color="auto" w:fill="auto"/>
          </w:tcPr>
          <w:p w14:paraId="5223F4D3" w14:textId="77777777" w:rsidR="00521204" w:rsidRPr="0060181C" w:rsidRDefault="00521204" w:rsidP="00521204">
            <w:pPr>
              <w:tabs>
                <w:tab w:val="left" w:pos="259"/>
              </w:tabs>
              <w:spacing w:after="80" w:line="24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18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Look at school policy on staff attendance and absence</w:t>
            </w:r>
          </w:p>
          <w:p w14:paraId="48741FA3" w14:textId="77777777" w:rsidR="00521204" w:rsidRPr="0060181C" w:rsidRDefault="00521204" w:rsidP="00521204">
            <w:pPr>
              <w:tabs>
                <w:tab w:val="left" w:pos="259"/>
              </w:tabs>
              <w:spacing w:after="80" w:line="24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848" w:type="dxa"/>
            <w:shd w:val="clear" w:color="auto" w:fill="auto"/>
          </w:tcPr>
          <w:p w14:paraId="29EE9A04" w14:textId="77777777" w:rsidR="00521204" w:rsidRPr="0060181C" w:rsidRDefault="00521204" w:rsidP="00521204">
            <w:pPr>
              <w:tabs>
                <w:tab w:val="left" w:pos="259"/>
              </w:tabs>
              <w:spacing w:after="80" w:line="24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shd w:val="clear" w:color="auto" w:fill="auto"/>
          </w:tcPr>
          <w:p w14:paraId="41975136" w14:textId="77777777" w:rsidR="00521204" w:rsidRPr="0060181C" w:rsidRDefault="00521204" w:rsidP="00521204">
            <w:pPr>
              <w:tabs>
                <w:tab w:val="left" w:pos="259"/>
              </w:tabs>
              <w:spacing w:after="80" w:line="24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521204" w:rsidRPr="0060181C" w14:paraId="75FDE3ED" w14:textId="77777777" w:rsidTr="008C1AAE">
        <w:tc>
          <w:tcPr>
            <w:tcW w:w="483" w:type="dxa"/>
            <w:shd w:val="clear" w:color="auto" w:fill="auto"/>
          </w:tcPr>
          <w:p w14:paraId="33B99910" w14:textId="77777777" w:rsidR="00521204" w:rsidRPr="0060181C" w:rsidRDefault="00521204" w:rsidP="00521204">
            <w:pPr>
              <w:tabs>
                <w:tab w:val="left" w:pos="259"/>
              </w:tabs>
              <w:spacing w:after="80" w:line="24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18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290" w:type="dxa"/>
            <w:shd w:val="clear" w:color="auto" w:fill="auto"/>
          </w:tcPr>
          <w:p w14:paraId="7231D7B9" w14:textId="77777777" w:rsidR="00521204" w:rsidRPr="0060181C" w:rsidRDefault="00521204" w:rsidP="00521204">
            <w:pPr>
              <w:tabs>
                <w:tab w:val="left" w:pos="259"/>
              </w:tabs>
              <w:spacing w:after="80" w:line="24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18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Obtain copy of staff behaviour policy (or code of conduct)</w:t>
            </w:r>
          </w:p>
          <w:p w14:paraId="7D2DB709" w14:textId="77777777" w:rsidR="00521204" w:rsidRPr="0060181C" w:rsidRDefault="00521204" w:rsidP="00521204">
            <w:pPr>
              <w:tabs>
                <w:tab w:val="left" w:pos="259"/>
              </w:tabs>
              <w:spacing w:after="80" w:line="24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848" w:type="dxa"/>
            <w:shd w:val="clear" w:color="auto" w:fill="auto"/>
          </w:tcPr>
          <w:p w14:paraId="5DD3C496" w14:textId="77777777" w:rsidR="00521204" w:rsidRPr="0060181C" w:rsidRDefault="00521204" w:rsidP="00521204">
            <w:pPr>
              <w:tabs>
                <w:tab w:val="left" w:pos="259"/>
              </w:tabs>
              <w:spacing w:after="80" w:line="24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shd w:val="clear" w:color="auto" w:fill="auto"/>
          </w:tcPr>
          <w:p w14:paraId="20299320" w14:textId="77777777" w:rsidR="00521204" w:rsidRPr="0060181C" w:rsidRDefault="00521204" w:rsidP="00521204">
            <w:pPr>
              <w:tabs>
                <w:tab w:val="left" w:pos="259"/>
              </w:tabs>
              <w:spacing w:after="80" w:line="24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521204" w:rsidRPr="0060181C" w14:paraId="4EAC2991" w14:textId="77777777" w:rsidTr="008C1AAE">
        <w:tc>
          <w:tcPr>
            <w:tcW w:w="483" w:type="dxa"/>
            <w:shd w:val="clear" w:color="auto" w:fill="auto"/>
          </w:tcPr>
          <w:p w14:paraId="281DE8DF" w14:textId="77777777" w:rsidR="00521204" w:rsidRPr="0060181C" w:rsidRDefault="00521204" w:rsidP="00521204">
            <w:pPr>
              <w:tabs>
                <w:tab w:val="left" w:pos="259"/>
              </w:tabs>
              <w:spacing w:after="80" w:line="24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18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290" w:type="dxa"/>
            <w:shd w:val="clear" w:color="auto" w:fill="auto"/>
          </w:tcPr>
          <w:p w14:paraId="1E7B6A89" w14:textId="77777777" w:rsidR="00521204" w:rsidRPr="0060181C" w:rsidRDefault="00521204" w:rsidP="00521204">
            <w:pPr>
              <w:tabs>
                <w:tab w:val="left" w:pos="259"/>
              </w:tabs>
              <w:spacing w:after="80" w:line="24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18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Name of person to contact if I am absent from school:                  </w:t>
            </w:r>
          </w:p>
          <w:p w14:paraId="7FB2D418" w14:textId="77777777" w:rsidR="00521204" w:rsidRPr="0060181C" w:rsidRDefault="00521204" w:rsidP="00521204">
            <w:pPr>
              <w:tabs>
                <w:tab w:val="left" w:pos="259"/>
              </w:tabs>
              <w:spacing w:after="80" w:line="24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18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Tel Number:     </w:t>
            </w:r>
          </w:p>
          <w:p w14:paraId="0A7FA41E" w14:textId="77777777" w:rsidR="00521204" w:rsidRPr="0060181C" w:rsidRDefault="00521204" w:rsidP="00521204">
            <w:pPr>
              <w:tabs>
                <w:tab w:val="left" w:pos="259"/>
              </w:tabs>
              <w:spacing w:after="80" w:line="24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848" w:type="dxa"/>
            <w:shd w:val="clear" w:color="auto" w:fill="auto"/>
          </w:tcPr>
          <w:p w14:paraId="5DC7CF10" w14:textId="77777777" w:rsidR="00521204" w:rsidRPr="0060181C" w:rsidRDefault="00521204" w:rsidP="00521204">
            <w:pPr>
              <w:tabs>
                <w:tab w:val="left" w:pos="259"/>
              </w:tabs>
              <w:spacing w:after="80" w:line="24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shd w:val="clear" w:color="auto" w:fill="auto"/>
          </w:tcPr>
          <w:p w14:paraId="555F938B" w14:textId="77777777" w:rsidR="00521204" w:rsidRPr="0060181C" w:rsidRDefault="00521204" w:rsidP="00521204">
            <w:pPr>
              <w:tabs>
                <w:tab w:val="left" w:pos="259"/>
              </w:tabs>
              <w:spacing w:after="80" w:line="24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521204" w:rsidRPr="0060181C" w14:paraId="1987A75A" w14:textId="77777777" w:rsidTr="008C1AAE">
        <w:tc>
          <w:tcPr>
            <w:tcW w:w="483" w:type="dxa"/>
            <w:shd w:val="clear" w:color="auto" w:fill="auto"/>
          </w:tcPr>
          <w:p w14:paraId="3DC372FF" w14:textId="77777777" w:rsidR="00521204" w:rsidRPr="0060181C" w:rsidRDefault="00521204" w:rsidP="00521204">
            <w:pPr>
              <w:tabs>
                <w:tab w:val="left" w:pos="259"/>
              </w:tabs>
              <w:spacing w:after="80" w:line="24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18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290" w:type="dxa"/>
            <w:shd w:val="clear" w:color="auto" w:fill="auto"/>
          </w:tcPr>
          <w:p w14:paraId="0E1F79E1" w14:textId="77777777" w:rsidR="00521204" w:rsidRPr="0060181C" w:rsidRDefault="00521204" w:rsidP="00521204">
            <w:pPr>
              <w:tabs>
                <w:tab w:val="left" w:pos="259"/>
              </w:tabs>
              <w:spacing w:after="80" w:line="24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18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Be familiar with the school’s policy and procedure on safeguarding with </w:t>
            </w:r>
            <w:proofErr w:type="gramStart"/>
            <w:r w:rsidRPr="006018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particular reference</w:t>
            </w:r>
            <w:proofErr w:type="gramEnd"/>
            <w:r w:rsidRPr="006018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to child protection and E-safety and fundamental British values and prevent</w:t>
            </w:r>
          </w:p>
          <w:p w14:paraId="68936D06" w14:textId="77777777" w:rsidR="00521204" w:rsidRPr="0060181C" w:rsidRDefault="00521204" w:rsidP="00521204">
            <w:pPr>
              <w:tabs>
                <w:tab w:val="left" w:pos="259"/>
              </w:tabs>
              <w:spacing w:after="80" w:line="24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848" w:type="dxa"/>
            <w:shd w:val="clear" w:color="auto" w:fill="auto"/>
          </w:tcPr>
          <w:p w14:paraId="7ACA7989" w14:textId="77777777" w:rsidR="00521204" w:rsidRPr="0060181C" w:rsidRDefault="00521204" w:rsidP="00521204">
            <w:pPr>
              <w:tabs>
                <w:tab w:val="left" w:pos="259"/>
              </w:tabs>
              <w:spacing w:after="80" w:line="24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shd w:val="clear" w:color="auto" w:fill="auto"/>
          </w:tcPr>
          <w:p w14:paraId="44A56E5C" w14:textId="77777777" w:rsidR="00521204" w:rsidRPr="0060181C" w:rsidRDefault="00521204" w:rsidP="00521204">
            <w:pPr>
              <w:tabs>
                <w:tab w:val="left" w:pos="259"/>
              </w:tabs>
              <w:spacing w:after="80" w:line="24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521204" w:rsidRPr="0060181C" w14:paraId="3DA38CFA" w14:textId="77777777" w:rsidTr="008C1AAE">
        <w:tc>
          <w:tcPr>
            <w:tcW w:w="483" w:type="dxa"/>
            <w:shd w:val="clear" w:color="auto" w:fill="auto"/>
          </w:tcPr>
          <w:p w14:paraId="042BD8B4" w14:textId="77777777" w:rsidR="00521204" w:rsidRPr="0060181C" w:rsidRDefault="00521204" w:rsidP="00521204">
            <w:pPr>
              <w:tabs>
                <w:tab w:val="left" w:pos="259"/>
              </w:tabs>
              <w:spacing w:after="80" w:line="24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18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5290" w:type="dxa"/>
            <w:shd w:val="clear" w:color="auto" w:fill="auto"/>
          </w:tcPr>
          <w:p w14:paraId="21251CED" w14:textId="77777777" w:rsidR="00521204" w:rsidRDefault="00521204" w:rsidP="00521204">
            <w:pPr>
              <w:tabs>
                <w:tab w:val="left" w:pos="259"/>
              </w:tabs>
              <w:spacing w:after="80" w:line="24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18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Download a copy of </w:t>
            </w:r>
            <w:r w:rsidRPr="0060181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Keeping Children Safe in Education</w:t>
            </w:r>
            <w:r w:rsidR="0060181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*</w:t>
            </w:r>
            <w:r w:rsidRPr="006018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print out and read p1-13</w:t>
            </w:r>
          </w:p>
          <w:p w14:paraId="27D37808" w14:textId="77777777" w:rsidR="0060181C" w:rsidRPr="0060181C" w:rsidRDefault="0060181C" w:rsidP="00521204">
            <w:pPr>
              <w:tabs>
                <w:tab w:val="left" w:pos="259"/>
              </w:tabs>
              <w:spacing w:after="80" w:line="24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848" w:type="dxa"/>
            <w:shd w:val="clear" w:color="auto" w:fill="auto"/>
          </w:tcPr>
          <w:p w14:paraId="76B08CC4" w14:textId="77777777" w:rsidR="00521204" w:rsidRPr="0060181C" w:rsidRDefault="00521204" w:rsidP="00521204">
            <w:pPr>
              <w:tabs>
                <w:tab w:val="left" w:pos="259"/>
              </w:tabs>
              <w:spacing w:after="80" w:line="24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shd w:val="clear" w:color="auto" w:fill="auto"/>
          </w:tcPr>
          <w:p w14:paraId="6E152E71" w14:textId="77777777" w:rsidR="00521204" w:rsidRPr="0060181C" w:rsidRDefault="00521204" w:rsidP="00521204">
            <w:pPr>
              <w:tabs>
                <w:tab w:val="left" w:pos="259"/>
              </w:tabs>
              <w:spacing w:after="80" w:line="24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521204" w:rsidRPr="0060181C" w14:paraId="4FFB0C74" w14:textId="77777777" w:rsidTr="008C1AAE">
        <w:tc>
          <w:tcPr>
            <w:tcW w:w="483" w:type="dxa"/>
            <w:shd w:val="clear" w:color="auto" w:fill="auto"/>
          </w:tcPr>
          <w:p w14:paraId="46642A43" w14:textId="77777777" w:rsidR="00521204" w:rsidRPr="0060181C" w:rsidRDefault="00521204" w:rsidP="00521204">
            <w:pPr>
              <w:tabs>
                <w:tab w:val="left" w:pos="259"/>
              </w:tabs>
              <w:spacing w:after="80" w:line="24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18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5290" w:type="dxa"/>
            <w:shd w:val="clear" w:color="auto" w:fill="auto"/>
          </w:tcPr>
          <w:p w14:paraId="0BB62535" w14:textId="77777777" w:rsidR="00521204" w:rsidRPr="0060181C" w:rsidRDefault="00521204" w:rsidP="00521204">
            <w:pPr>
              <w:tabs>
                <w:tab w:val="left" w:pos="259"/>
              </w:tabs>
              <w:spacing w:after="80" w:line="24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18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Obtain information about the role of the designated safeguarding lead. Name of the designated safeguarding person:</w:t>
            </w:r>
          </w:p>
          <w:p w14:paraId="65BE2610" w14:textId="77777777" w:rsidR="00521204" w:rsidRPr="0060181C" w:rsidRDefault="00521204" w:rsidP="00521204">
            <w:pPr>
              <w:tabs>
                <w:tab w:val="left" w:pos="259"/>
              </w:tabs>
              <w:spacing w:after="80" w:line="24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848" w:type="dxa"/>
            <w:shd w:val="clear" w:color="auto" w:fill="auto"/>
          </w:tcPr>
          <w:p w14:paraId="4AC71C69" w14:textId="77777777" w:rsidR="00521204" w:rsidRPr="0060181C" w:rsidRDefault="00521204" w:rsidP="00521204">
            <w:pPr>
              <w:tabs>
                <w:tab w:val="left" w:pos="259"/>
              </w:tabs>
              <w:spacing w:after="80" w:line="24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shd w:val="clear" w:color="auto" w:fill="auto"/>
          </w:tcPr>
          <w:p w14:paraId="5399D7DD" w14:textId="77777777" w:rsidR="00521204" w:rsidRPr="0060181C" w:rsidRDefault="00521204" w:rsidP="00521204">
            <w:pPr>
              <w:tabs>
                <w:tab w:val="left" w:pos="259"/>
              </w:tabs>
              <w:spacing w:after="80" w:line="24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521204" w:rsidRPr="0060181C" w14:paraId="204B18A0" w14:textId="77777777" w:rsidTr="008C1AAE">
        <w:tc>
          <w:tcPr>
            <w:tcW w:w="483" w:type="dxa"/>
            <w:shd w:val="clear" w:color="auto" w:fill="auto"/>
          </w:tcPr>
          <w:p w14:paraId="6D19AFCE" w14:textId="77777777" w:rsidR="00521204" w:rsidRPr="0060181C" w:rsidRDefault="00521204" w:rsidP="00521204">
            <w:pPr>
              <w:tabs>
                <w:tab w:val="left" w:pos="259"/>
              </w:tabs>
              <w:spacing w:after="80" w:line="24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18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5290" w:type="dxa"/>
            <w:shd w:val="clear" w:color="auto" w:fill="auto"/>
          </w:tcPr>
          <w:p w14:paraId="0D7A60BC" w14:textId="77777777" w:rsidR="00521204" w:rsidRPr="0060181C" w:rsidRDefault="00521204" w:rsidP="00521204">
            <w:pPr>
              <w:tabs>
                <w:tab w:val="left" w:pos="259"/>
              </w:tabs>
              <w:spacing w:after="80" w:line="24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18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 familiar with the school’s policy on behaviour and classroom management</w:t>
            </w:r>
            <w:r w:rsidR="00C8094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as appropriate to the current situation</w:t>
            </w:r>
          </w:p>
          <w:p w14:paraId="2ADDB92E" w14:textId="77777777" w:rsidR="00521204" w:rsidRPr="0060181C" w:rsidRDefault="00521204" w:rsidP="00521204">
            <w:pPr>
              <w:tabs>
                <w:tab w:val="left" w:pos="259"/>
              </w:tabs>
              <w:spacing w:after="80" w:line="24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848" w:type="dxa"/>
            <w:shd w:val="clear" w:color="auto" w:fill="auto"/>
          </w:tcPr>
          <w:p w14:paraId="1715EBFC" w14:textId="77777777" w:rsidR="00521204" w:rsidRPr="0060181C" w:rsidRDefault="00521204" w:rsidP="00521204">
            <w:pPr>
              <w:tabs>
                <w:tab w:val="left" w:pos="259"/>
              </w:tabs>
              <w:spacing w:after="80" w:line="24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shd w:val="clear" w:color="auto" w:fill="auto"/>
          </w:tcPr>
          <w:p w14:paraId="3F0AE6F5" w14:textId="77777777" w:rsidR="00521204" w:rsidRPr="0060181C" w:rsidRDefault="00521204" w:rsidP="00521204">
            <w:pPr>
              <w:tabs>
                <w:tab w:val="left" w:pos="259"/>
              </w:tabs>
              <w:spacing w:after="80" w:line="24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521204" w:rsidRPr="0060181C" w14:paraId="214EDEED" w14:textId="77777777" w:rsidTr="008C1AAE">
        <w:tc>
          <w:tcPr>
            <w:tcW w:w="483" w:type="dxa"/>
            <w:shd w:val="clear" w:color="auto" w:fill="auto"/>
          </w:tcPr>
          <w:p w14:paraId="7BFC80DF" w14:textId="77777777" w:rsidR="00521204" w:rsidRPr="0060181C" w:rsidRDefault="00521204" w:rsidP="00521204">
            <w:pPr>
              <w:tabs>
                <w:tab w:val="left" w:pos="259"/>
              </w:tabs>
              <w:spacing w:after="80" w:line="24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18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5290" w:type="dxa"/>
            <w:shd w:val="clear" w:color="auto" w:fill="auto"/>
          </w:tcPr>
          <w:p w14:paraId="20E8E78B" w14:textId="77777777" w:rsidR="00521204" w:rsidRPr="0060181C" w:rsidRDefault="00521204" w:rsidP="00521204">
            <w:pPr>
              <w:tabs>
                <w:tab w:val="left" w:pos="259"/>
              </w:tabs>
              <w:spacing w:after="80" w:line="24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18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Find out about using the school network and having your personal identification established</w:t>
            </w:r>
          </w:p>
          <w:p w14:paraId="22079524" w14:textId="77777777" w:rsidR="00521204" w:rsidRPr="0060181C" w:rsidRDefault="00521204" w:rsidP="00521204">
            <w:pPr>
              <w:tabs>
                <w:tab w:val="left" w:pos="259"/>
              </w:tabs>
              <w:spacing w:after="80" w:line="24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848" w:type="dxa"/>
            <w:shd w:val="clear" w:color="auto" w:fill="auto"/>
          </w:tcPr>
          <w:p w14:paraId="17F15129" w14:textId="77777777" w:rsidR="00521204" w:rsidRPr="0060181C" w:rsidRDefault="00521204" w:rsidP="00521204">
            <w:pPr>
              <w:tabs>
                <w:tab w:val="left" w:pos="259"/>
              </w:tabs>
              <w:spacing w:after="80" w:line="24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shd w:val="clear" w:color="auto" w:fill="auto"/>
          </w:tcPr>
          <w:p w14:paraId="1FC34586" w14:textId="77777777" w:rsidR="00521204" w:rsidRPr="0060181C" w:rsidRDefault="00521204" w:rsidP="00521204">
            <w:pPr>
              <w:tabs>
                <w:tab w:val="left" w:pos="259"/>
              </w:tabs>
              <w:spacing w:after="80" w:line="24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521204" w:rsidRPr="0060181C" w14:paraId="33FC890C" w14:textId="77777777" w:rsidTr="008C1AAE">
        <w:tc>
          <w:tcPr>
            <w:tcW w:w="483" w:type="dxa"/>
            <w:shd w:val="clear" w:color="auto" w:fill="auto"/>
          </w:tcPr>
          <w:p w14:paraId="69CAFB3E" w14:textId="77777777" w:rsidR="00521204" w:rsidRPr="0060181C" w:rsidRDefault="00521204" w:rsidP="00521204">
            <w:pPr>
              <w:tabs>
                <w:tab w:val="left" w:pos="259"/>
              </w:tabs>
              <w:spacing w:after="80" w:line="24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18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5290" w:type="dxa"/>
            <w:shd w:val="clear" w:color="auto" w:fill="auto"/>
          </w:tcPr>
          <w:p w14:paraId="2B156EDD" w14:textId="77777777" w:rsidR="00521204" w:rsidRPr="0060181C" w:rsidRDefault="00521204" w:rsidP="00521204">
            <w:pPr>
              <w:tabs>
                <w:tab w:val="left" w:pos="259"/>
              </w:tabs>
              <w:spacing w:after="80" w:line="24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18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 clear about the procedures for contacting parents</w:t>
            </w:r>
          </w:p>
          <w:p w14:paraId="704AD8FE" w14:textId="77777777" w:rsidR="00521204" w:rsidRPr="0060181C" w:rsidRDefault="00521204" w:rsidP="00521204">
            <w:pPr>
              <w:tabs>
                <w:tab w:val="left" w:pos="259"/>
              </w:tabs>
              <w:spacing w:after="80" w:line="24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848" w:type="dxa"/>
            <w:shd w:val="clear" w:color="auto" w:fill="auto"/>
          </w:tcPr>
          <w:p w14:paraId="027377C5" w14:textId="77777777" w:rsidR="00521204" w:rsidRPr="0060181C" w:rsidRDefault="00521204" w:rsidP="00521204">
            <w:pPr>
              <w:tabs>
                <w:tab w:val="left" w:pos="259"/>
              </w:tabs>
              <w:spacing w:after="80" w:line="24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shd w:val="clear" w:color="auto" w:fill="auto"/>
          </w:tcPr>
          <w:p w14:paraId="22C67ED5" w14:textId="77777777" w:rsidR="00521204" w:rsidRPr="0060181C" w:rsidRDefault="00521204" w:rsidP="00521204">
            <w:pPr>
              <w:tabs>
                <w:tab w:val="left" w:pos="259"/>
              </w:tabs>
              <w:spacing w:after="80" w:line="24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521204" w:rsidRPr="0060181C" w14:paraId="4946E8B7" w14:textId="77777777" w:rsidTr="008C1AAE">
        <w:tc>
          <w:tcPr>
            <w:tcW w:w="483" w:type="dxa"/>
            <w:shd w:val="clear" w:color="auto" w:fill="auto"/>
          </w:tcPr>
          <w:p w14:paraId="7A226FC4" w14:textId="77777777" w:rsidR="00521204" w:rsidRPr="0060181C" w:rsidRDefault="00521204" w:rsidP="00521204">
            <w:pPr>
              <w:tabs>
                <w:tab w:val="left" w:pos="259"/>
              </w:tabs>
              <w:spacing w:after="80" w:line="24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18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5290" w:type="dxa"/>
            <w:shd w:val="clear" w:color="auto" w:fill="auto"/>
          </w:tcPr>
          <w:p w14:paraId="1626AD50" w14:textId="77777777" w:rsidR="00521204" w:rsidRPr="0060181C" w:rsidRDefault="00521204" w:rsidP="00521204">
            <w:pPr>
              <w:tabs>
                <w:tab w:val="left" w:pos="259"/>
              </w:tabs>
              <w:spacing w:after="80" w:line="24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18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Meet Professional Mentor</w:t>
            </w:r>
          </w:p>
          <w:p w14:paraId="64D39A52" w14:textId="77777777" w:rsidR="00521204" w:rsidRPr="0060181C" w:rsidRDefault="00521204" w:rsidP="00521204">
            <w:pPr>
              <w:tabs>
                <w:tab w:val="left" w:pos="259"/>
              </w:tabs>
              <w:spacing w:after="80" w:line="24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848" w:type="dxa"/>
            <w:shd w:val="clear" w:color="auto" w:fill="auto"/>
          </w:tcPr>
          <w:p w14:paraId="24D427D6" w14:textId="77777777" w:rsidR="00521204" w:rsidRPr="0060181C" w:rsidRDefault="00521204" w:rsidP="00521204">
            <w:pPr>
              <w:tabs>
                <w:tab w:val="left" w:pos="259"/>
              </w:tabs>
              <w:spacing w:after="80" w:line="24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shd w:val="clear" w:color="auto" w:fill="auto"/>
          </w:tcPr>
          <w:p w14:paraId="7A0913BB" w14:textId="77777777" w:rsidR="00521204" w:rsidRPr="0060181C" w:rsidRDefault="00521204" w:rsidP="00521204">
            <w:pPr>
              <w:tabs>
                <w:tab w:val="left" w:pos="259"/>
              </w:tabs>
              <w:spacing w:after="80" w:line="24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521204" w:rsidRPr="0060181C" w14:paraId="1C19D886" w14:textId="77777777" w:rsidTr="008C1AAE">
        <w:tc>
          <w:tcPr>
            <w:tcW w:w="483" w:type="dxa"/>
            <w:shd w:val="clear" w:color="auto" w:fill="auto"/>
          </w:tcPr>
          <w:p w14:paraId="405A9104" w14:textId="77777777" w:rsidR="00521204" w:rsidRPr="0060181C" w:rsidRDefault="00521204" w:rsidP="00521204">
            <w:pPr>
              <w:tabs>
                <w:tab w:val="left" w:pos="259"/>
              </w:tabs>
              <w:spacing w:after="80" w:line="24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18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5290" w:type="dxa"/>
            <w:shd w:val="clear" w:color="auto" w:fill="auto"/>
          </w:tcPr>
          <w:p w14:paraId="6D7A2CCD" w14:textId="77777777" w:rsidR="00521204" w:rsidRPr="0060181C" w:rsidRDefault="00C80943" w:rsidP="00521204">
            <w:pPr>
              <w:tabs>
                <w:tab w:val="left" w:pos="259"/>
              </w:tabs>
              <w:spacing w:after="80" w:line="24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appropriate - f</w:t>
            </w:r>
            <w:r w:rsidR="00521204" w:rsidRPr="006018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ind out about photocopying and reprographics.  How does it work?</w:t>
            </w:r>
          </w:p>
          <w:p w14:paraId="0315B953" w14:textId="77777777" w:rsidR="00521204" w:rsidRPr="0060181C" w:rsidRDefault="00521204" w:rsidP="00521204">
            <w:pPr>
              <w:tabs>
                <w:tab w:val="left" w:pos="259"/>
              </w:tabs>
              <w:spacing w:after="80" w:line="24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848" w:type="dxa"/>
            <w:shd w:val="clear" w:color="auto" w:fill="auto"/>
          </w:tcPr>
          <w:p w14:paraId="73735A93" w14:textId="77777777" w:rsidR="00521204" w:rsidRPr="0060181C" w:rsidRDefault="00521204" w:rsidP="00521204">
            <w:pPr>
              <w:tabs>
                <w:tab w:val="left" w:pos="259"/>
              </w:tabs>
              <w:spacing w:after="80" w:line="24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shd w:val="clear" w:color="auto" w:fill="auto"/>
          </w:tcPr>
          <w:p w14:paraId="2B66A6CD" w14:textId="77777777" w:rsidR="00521204" w:rsidRPr="0060181C" w:rsidRDefault="00521204" w:rsidP="00521204">
            <w:pPr>
              <w:tabs>
                <w:tab w:val="left" w:pos="259"/>
              </w:tabs>
              <w:spacing w:after="80" w:line="24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521204" w:rsidRPr="0060181C" w14:paraId="39BCE025" w14:textId="77777777" w:rsidTr="008C1AAE">
        <w:tc>
          <w:tcPr>
            <w:tcW w:w="483" w:type="dxa"/>
            <w:shd w:val="clear" w:color="auto" w:fill="auto"/>
          </w:tcPr>
          <w:p w14:paraId="26943C30" w14:textId="77777777" w:rsidR="00521204" w:rsidRPr="0060181C" w:rsidRDefault="00521204" w:rsidP="00521204">
            <w:pPr>
              <w:tabs>
                <w:tab w:val="left" w:pos="259"/>
              </w:tabs>
              <w:spacing w:after="80" w:line="24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18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5290" w:type="dxa"/>
            <w:shd w:val="clear" w:color="auto" w:fill="auto"/>
          </w:tcPr>
          <w:p w14:paraId="1FD5B70F" w14:textId="77777777" w:rsidR="00521204" w:rsidRPr="0060181C" w:rsidRDefault="00521204" w:rsidP="00521204">
            <w:pPr>
              <w:tabs>
                <w:tab w:val="left" w:pos="259"/>
              </w:tabs>
              <w:spacing w:after="80" w:line="24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18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Information on pupils in your classes</w:t>
            </w:r>
          </w:p>
          <w:p w14:paraId="64DC8813" w14:textId="77777777" w:rsidR="00521204" w:rsidRPr="0060181C" w:rsidRDefault="00521204" w:rsidP="00521204">
            <w:pPr>
              <w:tabs>
                <w:tab w:val="left" w:pos="259"/>
              </w:tabs>
              <w:spacing w:after="80" w:line="24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848" w:type="dxa"/>
            <w:shd w:val="clear" w:color="auto" w:fill="auto"/>
          </w:tcPr>
          <w:p w14:paraId="7B5D21A2" w14:textId="77777777" w:rsidR="00521204" w:rsidRPr="0060181C" w:rsidRDefault="00521204" w:rsidP="00521204">
            <w:pPr>
              <w:tabs>
                <w:tab w:val="left" w:pos="259"/>
              </w:tabs>
              <w:spacing w:after="80" w:line="24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shd w:val="clear" w:color="auto" w:fill="auto"/>
          </w:tcPr>
          <w:p w14:paraId="3EE030CC" w14:textId="77777777" w:rsidR="00521204" w:rsidRPr="0060181C" w:rsidRDefault="00521204" w:rsidP="00521204">
            <w:pPr>
              <w:tabs>
                <w:tab w:val="left" w:pos="259"/>
              </w:tabs>
              <w:spacing w:after="80" w:line="24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521204" w:rsidRPr="0060181C" w14:paraId="0B42ABBC" w14:textId="77777777" w:rsidTr="008C1AAE">
        <w:tc>
          <w:tcPr>
            <w:tcW w:w="483" w:type="dxa"/>
            <w:shd w:val="clear" w:color="auto" w:fill="auto"/>
          </w:tcPr>
          <w:p w14:paraId="1DEFC3B6" w14:textId="77777777" w:rsidR="00521204" w:rsidRPr="0060181C" w:rsidRDefault="00521204" w:rsidP="00521204">
            <w:pPr>
              <w:tabs>
                <w:tab w:val="left" w:pos="259"/>
              </w:tabs>
              <w:spacing w:after="80" w:line="24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18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5290" w:type="dxa"/>
            <w:shd w:val="clear" w:color="auto" w:fill="auto"/>
          </w:tcPr>
          <w:p w14:paraId="1233CF8C" w14:textId="77777777" w:rsidR="00521204" w:rsidRPr="0060181C" w:rsidRDefault="00521204" w:rsidP="00521204">
            <w:pPr>
              <w:tabs>
                <w:tab w:val="left" w:pos="259"/>
              </w:tabs>
              <w:spacing w:after="80" w:line="24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18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Review  </w:t>
            </w:r>
            <w:r w:rsidR="006018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School C</w:t>
            </w:r>
            <w:r w:rsidRPr="006018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ommunity</w:t>
            </w:r>
            <w:r w:rsidR="006018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and Curriculum</w:t>
            </w:r>
            <w:r w:rsidRPr="006018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task with your Teacher Mentor</w:t>
            </w:r>
          </w:p>
        </w:tc>
        <w:tc>
          <w:tcPr>
            <w:tcW w:w="1848" w:type="dxa"/>
            <w:shd w:val="clear" w:color="auto" w:fill="auto"/>
          </w:tcPr>
          <w:p w14:paraId="68ADEAB3" w14:textId="77777777" w:rsidR="00521204" w:rsidRPr="0060181C" w:rsidRDefault="00521204" w:rsidP="00521204">
            <w:pPr>
              <w:tabs>
                <w:tab w:val="left" w:pos="259"/>
              </w:tabs>
              <w:spacing w:after="80" w:line="24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shd w:val="clear" w:color="auto" w:fill="auto"/>
          </w:tcPr>
          <w:p w14:paraId="7311C1BF" w14:textId="77777777" w:rsidR="00521204" w:rsidRPr="0060181C" w:rsidRDefault="00521204" w:rsidP="00521204">
            <w:pPr>
              <w:tabs>
                <w:tab w:val="left" w:pos="259"/>
              </w:tabs>
              <w:spacing w:after="80" w:line="24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</w:tbl>
    <w:p w14:paraId="17C2FBC7" w14:textId="77777777" w:rsidR="00741690" w:rsidRPr="0060181C" w:rsidRDefault="00741690" w:rsidP="00741690">
      <w:pPr>
        <w:tabs>
          <w:tab w:val="left" w:pos="259"/>
        </w:tabs>
        <w:spacing w:after="80" w:line="240" w:lineRule="atLeast"/>
        <w:rPr>
          <w:rFonts w:ascii="Arial" w:eastAsia="Times New Roman" w:hAnsi="Arial" w:cs="Arial"/>
          <w:color w:val="0000FF"/>
          <w:sz w:val="20"/>
          <w:szCs w:val="20"/>
          <w:u w:val="single"/>
        </w:rPr>
      </w:pPr>
    </w:p>
    <w:p w14:paraId="25DC90E9" w14:textId="608183D3" w:rsidR="007735F7" w:rsidRPr="0060181C" w:rsidRDefault="694581D2" w:rsidP="00741690">
      <w:pPr>
        <w:tabs>
          <w:tab w:val="left" w:pos="259"/>
        </w:tabs>
        <w:spacing w:after="80" w:line="240" w:lineRule="atLeast"/>
      </w:pPr>
      <w:r w:rsidRPr="2B4EF878">
        <w:rPr>
          <w:rFonts w:ascii="Arial" w:eastAsia="Arial" w:hAnsi="Arial" w:cs="Arial"/>
          <w:sz w:val="20"/>
          <w:szCs w:val="20"/>
        </w:rPr>
        <w:t>*</w:t>
      </w:r>
      <w:hyperlink r:id="rId10">
        <w:r w:rsidRPr="2B4EF878">
          <w:rPr>
            <w:rStyle w:val="Hyperlink"/>
            <w:rFonts w:ascii="Arial" w:eastAsia="Arial" w:hAnsi="Arial" w:cs="Arial"/>
            <w:sz w:val="20"/>
            <w:szCs w:val="20"/>
          </w:rPr>
          <w:t>https://assets.publishing.service.gov.uk/government/uploads/system/uploads/attachment_data/file/835733/Keeping_children_safe_in_education_2019.pdf</w:t>
        </w:r>
      </w:hyperlink>
    </w:p>
    <w:p w14:paraId="2E41C8C7" w14:textId="4A2763E5" w:rsidR="007735F7" w:rsidRPr="0060181C" w:rsidRDefault="694581D2" w:rsidP="2B4EF878">
      <w:pPr>
        <w:tabs>
          <w:tab w:val="left" w:pos="259"/>
        </w:tabs>
        <w:spacing w:after="80" w:line="240" w:lineRule="atLeast"/>
      </w:pPr>
      <w:r w:rsidRPr="2B4EF878">
        <w:rPr>
          <w:rFonts w:ascii="Arial" w:hAnsi="Arial" w:cs="Arial"/>
          <w:sz w:val="20"/>
          <w:szCs w:val="20"/>
        </w:rPr>
        <w:t xml:space="preserve"> </w:t>
      </w:r>
    </w:p>
    <w:sectPr w:rsidR="007735F7" w:rsidRPr="0060181C" w:rsidSect="00741690">
      <w:headerReference w:type="default" r:id="rId11"/>
      <w:footerReference w:type="first" r:id="rId12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6B433E" w14:textId="77777777" w:rsidR="00755279" w:rsidRDefault="00755279">
      <w:pPr>
        <w:spacing w:after="0" w:line="240" w:lineRule="auto"/>
      </w:pPr>
      <w:r>
        <w:separator/>
      </w:r>
    </w:p>
  </w:endnote>
  <w:endnote w:type="continuationSeparator" w:id="0">
    <w:p w14:paraId="2EF24514" w14:textId="77777777" w:rsidR="00755279" w:rsidRDefault="0075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98548" w14:textId="77777777" w:rsidR="008C1AAE" w:rsidRDefault="008C1AAE">
    <w:pPr>
      <w:pStyle w:val="Footer"/>
    </w:pPr>
    <w:r>
      <w:t>Secondary School Based Training Documents 2017</w:t>
    </w:r>
    <w:r>
      <w:tab/>
    </w:r>
    <w:r>
      <w:tab/>
    </w:r>
    <w:r>
      <w:fldChar w:fldCharType="begin"/>
    </w:r>
    <w:r>
      <w:instrText xml:space="preserve"> PAGE  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ECA668" w14:textId="77777777" w:rsidR="00755279" w:rsidRDefault="00755279">
      <w:pPr>
        <w:spacing w:after="0" w:line="240" w:lineRule="auto"/>
      </w:pPr>
      <w:r>
        <w:separator/>
      </w:r>
    </w:p>
  </w:footnote>
  <w:footnote w:type="continuationSeparator" w:id="0">
    <w:p w14:paraId="4D101147" w14:textId="77777777" w:rsidR="00755279" w:rsidRDefault="00755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8D288" w14:textId="77777777" w:rsidR="008C1AAE" w:rsidRDefault="2B4EF878">
    <w:pPr>
      <w:pStyle w:val="Header"/>
    </w:pPr>
    <w:r>
      <w:rPr>
        <w:noProof/>
      </w:rPr>
      <w:drawing>
        <wp:inline distT="0" distB="0" distL="0" distR="0" wp14:anchorId="571B7FE5" wp14:editId="7829966A">
          <wp:extent cx="2008505" cy="364490"/>
          <wp:effectExtent l="0" t="0" r="0" b="0"/>
          <wp:docPr id="904422241" name="Picture 904422241" title="uherts_3275906348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8505" cy="364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9353D2"/>
    <w:multiLevelType w:val="hybridMultilevel"/>
    <w:tmpl w:val="7B10A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4264D3"/>
    <w:multiLevelType w:val="hybridMultilevel"/>
    <w:tmpl w:val="6302D7AE"/>
    <w:styleLink w:val="Style111311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4E5991"/>
    <w:multiLevelType w:val="hybridMultilevel"/>
    <w:tmpl w:val="D14A8C12"/>
    <w:styleLink w:val="Style161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F37725"/>
    <w:multiLevelType w:val="hybridMultilevel"/>
    <w:tmpl w:val="BEB6D9A2"/>
    <w:styleLink w:val="Style1421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ED643F"/>
    <w:multiLevelType w:val="hybridMultilevel"/>
    <w:tmpl w:val="45B6AFD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21204"/>
    <w:rsid w:val="004772A6"/>
    <w:rsid w:val="004F6A23"/>
    <w:rsid w:val="00506D07"/>
    <w:rsid w:val="00521204"/>
    <w:rsid w:val="0059503B"/>
    <w:rsid w:val="0060181C"/>
    <w:rsid w:val="00741690"/>
    <w:rsid w:val="00755279"/>
    <w:rsid w:val="007735F7"/>
    <w:rsid w:val="008C1AAE"/>
    <w:rsid w:val="00B22C03"/>
    <w:rsid w:val="00C56CCE"/>
    <w:rsid w:val="00C80943"/>
    <w:rsid w:val="00CB5D17"/>
    <w:rsid w:val="00E969E9"/>
    <w:rsid w:val="2B4EF878"/>
    <w:rsid w:val="45AB1F6F"/>
    <w:rsid w:val="69458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E1007"/>
  <w15:chartTrackingRefBased/>
  <w15:docId w15:val="{DED316EE-3013-49F3-A71D-FFE725D03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1204"/>
    <w:pPr>
      <w:tabs>
        <w:tab w:val="center" w:pos="4513"/>
        <w:tab w:val="right" w:pos="9026"/>
      </w:tabs>
      <w:spacing w:after="0" w:line="240" w:lineRule="auto"/>
    </w:pPr>
    <w:rPr>
      <w:rFonts w:ascii="Arial" w:eastAsia="Times New Roman" w:hAnsi="Arial"/>
      <w:sz w:val="20"/>
      <w:szCs w:val="20"/>
    </w:rPr>
  </w:style>
  <w:style w:type="character" w:customStyle="1" w:styleId="HeaderChar">
    <w:name w:val="Header Char"/>
    <w:link w:val="Header"/>
    <w:uiPriority w:val="99"/>
    <w:rsid w:val="00521204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21204"/>
    <w:pPr>
      <w:tabs>
        <w:tab w:val="center" w:pos="4513"/>
        <w:tab w:val="right" w:pos="9026"/>
      </w:tabs>
      <w:spacing w:after="0" w:line="240" w:lineRule="auto"/>
    </w:pPr>
    <w:rPr>
      <w:rFonts w:ascii="Arial" w:eastAsia="Times New Roman" w:hAnsi="Arial"/>
      <w:sz w:val="20"/>
      <w:szCs w:val="20"/>
    </w:rPr>
  </w:style>
  <w:style w:type="character" w:customStyle="1" w:styleId="FooterChar">
    <w:name w:val="Footer Char"/>
    <w:link w:val="Footer"/>
    <w:uiPriority w:val="99"/>
    <w:rsid w:val="00521204"/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uiPriority w:val="39"/>
    <w:rsid w:val="0052120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5212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421">
    <w:name w:val="Style1421"/>
    <w:uiPriority w:val="99"/>
    <w:rsid w:val="00521204"/>
    <w:pPr>
      <w:numPr>
        <w:numId w:val="1"/>
      </w:numPr>
    </w:pPr>
  </w:style>
  <w:style w:type="numbering" w:customStyle="1" w:styleId="Style161">
    <w:name w:val="Style161"/>
    <w:uiPriority w:val="99"/>
    <w:rsid w:val="00521204"/>
    <w:pPr>
      <w:numPr>
        <w:numId w:val="2"/>
      </w:numPr>
    </w:pPr>
  </w:style>
  <w:style w:type="numbering" w:customStyle="1" w:styleId="Style111311">
    <w:name w:val="Style111311"/>
    <w:uiPriority w:val="99"/>
    <w:rsid w:val="00521204"/>
    <w:pPr>
      <w:numPr>
        <w:numId w:val="3"/>
      </w:numPr>
    </w:pPr>
  </w:style>
  <w:style w:type="table" w:customStyle="1" w:styleId="TableGrid30">
    <w:name w:val="Table Grid30"/>
    <w:basedOn w:val="TableNormal"/>
    <w:next w:val="TableGrid"/>
    <w:uiPriority w:val="39"/>
    <w:rsid w:val="005212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60181C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6018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assets.publishing.service.gov.uk/government/uploads/system/uploads/attachment_data/file/835733/Keeping_children_safe_in_education_2019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E54A2DCE4C2847974DA311916B951C" ma:contentTypeVersion="6" ma:contentTypeDescription="Create a new document." ma:contentTypeScope="" ma:versionID="f648ff14cc7feeec0cd999a1e6d2bbca">
  <xsd:schema xmlns:xsd="http://www.w3.org/2001/XMLSchema" xmlns:xs="http://www.w3.org/2001/XMLSchema" xmlns:p="http://schemas.microsoft.com/office/2006/metadata/properties" xmlns:ns2="09e455ed-1883-492f-99c1-fe13ad323842" xmlns:ns3="572d08d2-403f-4009-a9e8-8b292a5ed6fa" targetNamespace="http://schemas.microsoft.com/office/2006/metadata/properties" ma:root="true" ma:fieldsID="abc2b40f5549a91f116e96d6bc098648" ns2:_="" ns3:_="">
    <xsd:import namespace="09e455ed-1883-492f-99c1-fe13ad323842"/>
    <xsd:import namespace="572d08d2-403f-4009-a9e8-8b292a5ed6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e455ed-1883-492f-99c1-fe13ad3238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2d08d2-403f-4009-a9e8-8b292a5ed6f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4114B9-4EB0-4A05-AE41-CC7F9012B2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3B2CDA-6EDA-4872-8910-DED07B1EA9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e455ed-1883-492f-99c1-fe13ad323842"/>
    <ds:schemaRef ds:uri="572d08d2-403f-4009-a9e8-8b292a5ed6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7677EB-C4A7-40E7-84B5-CB614C731D1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1624</Characters>
  <Application>Microsoft Office Word</Application>
  <DocSecurity>0</DocSecurity>
  <Lines>13</Lines>
  <Paragraphs>3</Paragraphs>
  <ScaleCrop>false</ScaleCrop>
  <Company>University of Hertfordshire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Hearne</dc:creator>
  <cp:keywords/>
  <dc:description/>
  <cp:lastModifiedBy>Vicky Pateman</cp:lastModifiedBy>
  <cp:revision>3</cp:revision>
  <dcterms:created xsi:type="dcterms:W3CDTF">2020-06-10T09:26:00Z</dcterms:created>
  <dcterms:modified xsi:type="dcterms:W3CDTF">2020-06-11T09:52:00Z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0x01010053E54A2DCE4C2847974DA311916B951C</vt:lpwstr>
  </property>
</Properties>
</file>