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8F75" w14:textId="77777777" w:rsidR="00C94BBB" w:rsidRDefault="000F7EF8" w:rsidP="00BE4F61">
      <w:pPr>
        <w:spacing w:before="100" w:beforeAutospacing="1" w:after="100" w:afterAutospacing="1" w:line="360" w:lineRule="auto"/>
        <w:rPr>
          <w:rFonts w:ascii="Arial" w:eastAsia="Times New Roman" w:hAnsi="Arial" w:cs="Arial"/>
          <w:b/>
          <w:bCs/>
          <w:color w:val="595959" w:themeColor="text1" w:themeTint="A6"/>
          <w:lang w:val="en-GB" w:eastAsia="en-GB"/>
        </w:rPr>
      </w:pPr>
      <w:r w:rsidRPr="00C94BBB">
        <w:rPr>
          <w:rFonts w:ascii="Arial" w:eastAsia="Times New Roman" w:hAnsi="Arial" w:cs="Arial"/>
          <w:b/>
          <w:bCs/>
          <w:color w:val="595959" w:themeColor="text1" w:themeTint="A6"/>
          <w:lang w:val="en-GB" w:eastAsia="en-GB"/>
        </w:rPr>
        <w:t>MA Art Therapy</w:t>
      </w:r>
    </w:p>
    <w:p w14:paraId="7F4BC3F9" w14:textId="24B6428B" w:rsidR="000F7EF8" w:rsidRPr="00C94BBB" w:rsidRDefault="000F7EF8" w:rsidP="00BE4F61">
      <w:pPr>
        <w:spacing w:before="100" w:beforeAutospacing="1" w:after="100" w:afterAutospacing="1" w:line="360" w:lineRule="auto"/>
        <w:rPr>
          <w:rFonts w:ascii="Arial" w:eastAsia="Times New Roman" w:hAnsi="Arial" w:cs="Arial"/>
          <w:b/>
          <w:bCs/>
          <w:color w:val="595959" w:themeColor="text1" w:themeTint="A6"/>
          <w:lang w:val="en-GB" w:eastAsia="en-GB"/>
        </w:rPr>
      </w:pPr>
      <w:r w:rsidRPr="00C94BBB">
        <w:rPr>
          <w:rFonts w:ascii="Arial" w:eastAsia="Times New Roman" w:hAnsi="Arial" w:cs="Arial"/>
          <w:b/>
          <w:bCs/>
          <w:color w:val="595959" w:themeColor="text1" w:themeTint="A6"/>
          <w:lang w:val="en-GB" w:eastAsia="en-GB"/>
        </w:rPr>
        <w:t xml:space="preserve">Additional Application Information </w:t>
      </w:r>
    </w:p>
    <w:p w14:paraId="4B3E6D6D" w14:textId="332275F9" w:rsidR="00A50DD9" w:rsidRDefault="000F7EF8" w:rsidP="00A50DD9">
      <w:pPr>
        <w:spacing w:before="100" w:beforeAutospacing="1" w:after="100" w:afterAutospacing="1" w:line="360" w:lineRule="auto"/>
        <w:rPr>
          <w:rFonts w:ascii="Arial" w:eastAsia="Times New Roman" w:hAnsi="Arial" w:cs="Arial"/>
          <w:color w:val="161616"/>
          <w:lang w:val="en-GB" w:eastAsia="en-GB"/>
        </w:rPr>
      </w:pPr>
      <w:r w:rsidRPr="000F7EF8">
        <w:rPr>
          <w:rFonts w:ascii="Arial" w:eastAsia="Times New Roman" w:hAnsi="Arial" w:cs="Arial"/>
          <w:color w:val="161616"/>
          <w:lang w:val="en-GB" w:eastAsia="en-GB"/>
        </w:rPr>
        <w:t xml:space="preserve">To allow us to assess your application fully, we require the following documents at point of application </w:t>
      </w:r>
    </w:p>
    <w:p w14:paraId="5FFED816" w14:textId="77777777" w:rsidR="00A50DD9" w:rsidRPr="00A50DD9" w:rsidRDefault="00A50DD9" w:rsidP="00A50DD9">
      <w:pPr>
        <w:spacing w:before="100" w:beforeAutospacing="1" w:after="100" w:afterAutospacing="1" w:line="360" w:lineRule="auto"/>
        <w:rPr>
          <w:rFonts w:ascii="Arial" w:eastAsia="Times New Roman" w:hAnsi="Arial" w:cs="Arial"/>
          <w:color w:val="161616"/>
          <w:lang w:val="en-GB" w:eastAsia="en-GB"/>
        </w:rPr>
      </w:pPr>
    </w:p>
    <w:p w14:paraId="05E0CD46" w14:textId="24FD39D2" w:rsidR="000A5EDB" w:rsidRPr="00A50DD9" w:rsidRDefault="000F7EF8" w:rsidP="00A50DD9">
      <w:pPr>
        <w:pStyle w:val="NormalWeb"/>
        <w:rPr>
          <w:rFonts w:ascii="Calibri" w:hAnsi="Calibri" w:cs="Calibri"/>
          <w:b/>
          <w:bCs/>
          <w:color w:val="595959" w:themeColor="text1" w:themeTint="A6"/>
          <w:sz w:val="32"/>
          <w:szCs w:val="32"/>
        </w:rPr>
      </w:pPr>
      <w:r w:rsidRPr="00A50DD9">
        <w:rPr>
          <w:rFonts w:ascii="Arial" w:hAnsi="Arial" w:cs="Arial"/>
          <w:b/>
          <w:bCs/>
          <w:color w:val="595959" w:themeColor="text1" w:themeTint="A6"/>
        </w:rPr>
        <w:t>1</w:t>
      </w:r>
      <w:r w:rsidR="00A50DD9">
        <w:rPr>
          <w:rFonts w:ascii="Arial" w:hAnsi="Arial" w:cs="Arial"/>
          <w:b/>
          <w:bCs/>
          <w:color w:val="595959" w:themeColor="text1" w:themeTint="A6"/>
        </w:rPr>
        <w:t xml:space="preserve">. </w:t>
      </w:r>
      <w:r w:rsidRPr="00A50DD9">
        <w:rPr>
          <w:rFonts w:ascii="Arial" w:hAnsi="Arial" w:cs="Arial"/>
          <w:b/>
          <w:bCs/>
          <w:color w:val="595959" w:themeColor="text1" w:themeTint="A6"/>
        </w:rPr>
        <w:t>Complete</w:t>
      </w:r>
      <w:r w:rsidR="00D90704" w:rsidRPr="00A50DD9">
        <w:rPr>
          <w:rFonts w:ascii="Arial" w:hAnsi="Arial" w:cs="Arial"/>
          <w:b/>
          <w:bCs/>
          <w:color w:val="595959" w:themeColor="text1" w:themeTint="A6"/>
        </w:rPr>
        <w:t>d Work Experience Form</w:t>
      </w:r>
    </w:p>
    <w:p w14:paraId="61BB71BD" w14:textId="77777777" w:rsidR="008004BD" w:rsidRDefault="000A5EDB" w:rsidP="000A5EDB">
      <w:pPr>
        <w:spacing w:before="100" w:beforeAutospacing="1" w:after="100" w:afterAutospacing="1" w:line="360" w:lineRule="auto"/>
        <w:rPr>
          <w:rFonts w:ascii="Arial" w:eastAsia="Times New Roman" w:hAnsi="Arial" w:cs="Arial"/>
          <w:lang w:val="en-GB" w:eastAsia="en-GB"/>
        </w:rPr>
      </w:pPr>
      <w:r w:rsidRPr="00C30CE2">
        <w:rPr>
          <w:rFonts w:ascii="Arial" w:eastAsia="Times New Roman" w:hAnsi="Arial" w:cs="Arial"/>
          <w:lang w:val="en-GB" w:eastAsia="en-GB"/>
        </w:rPr>
        <w:t xml:space="preserve">Candidates will be expected to provide evidence of relevant work experience equalling 1,000 hours minimum, this may be paid employment and/or voluntary work, gained in the UK or abroad. These hours need to have been accrued by the date of application and should not include hours projected within the period of acceptance and the start of the academic year. The applicant’s employment history should provide an experience of working with the kinds of clients that students may encounter in their training. It could be work with children, adolescents or adults who are experiencing some kind of emotional difficulties as a result of intellectual or physical challenges or psychological trauma or stresses. The work could be within a mental health setting, social services, a school, a community centre or a charity. It should include working with a multi-disciplinary team and liaising with other professionals. Work experience cannot include caring for a relative or friend. </w:t>
      </w:r>
    </w:p>
    <w:p w14:paraId="5A54F88F" w14:textId="3F67D69D" w:rsidR="000A5EDB" w:rsidRPr="00C30CE2" w:rsidRDefault="008004BD" w:rsidP="000A5EDB">
      <w:pPr>
        <w:spacing w:before="100" w:beforeAutospacing="1" w:after="100" w:afterAutospacing="1" w:line="360" w:lineRule="auto"/>
        <w:rPr>
          <w:rFonts w:ascii="Arial" w:eastAsia="Times New Roman" w:hAnsi="Arial" w:cs="Arial"/>
          <w:lang w:val="en-GB" w:eastAsia="en-GB"/>
        </w:rPr>
      </w:pPr>
      <w:r>
        <w:rPr>
          <w:rFonts w:ascii="Arial" w:eastAsia="Times New Roman" w:hAnsi="Arial" w:cs="Arial"/>
          <w:lang w:val="en-GB" w:eastAsia="en-GB"/>
        </w:rPr>
        <w:t xml:space="preserve">Please </w:t>
      </w:r>
      <w:hyperlink r:id="rId5" w:history="1">
        <w:r w:rsidRPr="00097786">
          <w:rPr>
            <w:rStyle w:val="Hyperlink"/>
            <w:rFonts w:ascii="Arial" w:eastAsia="Times New Roman" w:hAnsi="Arial" w:cs="Arial"/>
            <w:lang w:val="en-GB" w:eastAsia="en-GB"/>
          </w:rPr>
          <w:t>download our work experien</w:t>
        </w:r>
        <w:r w:rsidRPr="00097786">
          <w:rPr>
            <w:rStyle w:val="Hyperlink"/>
            <w:rFonts w:ascii="Arial" w:eastAsia="Times New Roman" w:hAnsi="Arial" w:cs="Arial"/>
            <w:lang w:val="en-GB" w:eastAsia="en-GB"/>
          </w:rPr>
          <w:t>c</w:t>
        </w:r>
        <w:r w:rsidRPr="00097786">
          <w:rPr>
            <w:rStyle w:val="Hyperlink"/>
            <w:rFonts w:ascii="Arial" w:eastAsia="Times New Roman" w:hAnsi="Arial" w:cs="Arial"/>
            <w:lang w:val="en-GB" w:eastAsia="en-GB"/>
          </w:rPr>
          <w:t>e form.</w:t>
        </w:r>
      </w:hyperlink>
      <w:r>
        <w:rPr>
          <w:rFonts w:ascii="Arial" w:eastAsia="Times New Roman" w:hAnsi="Arial" w:cs="Arial"/>
          <w:lang w:val="en-GB" w:eastAsia="en-GB"/>
        </w:rPr>
        <w:t xml:space="preserve">  </w:t>
      </w:r>
      <w:bookmarkStart w:id="0" w:name="_GoBack"/>
      <w:bookmarkEnd w:id="0"/>
    </w:p>
    <w:p w14:paraId="26E407C8" w14:textId="77777777" w:rsidR="00894694" w:rsidRPr="00BE4F61" w:rsidRDefault="00894694" w:rsidP="00BE4F61">
      <w:pPr>
        <w:pStyle w:val="NormalWeb"/>
        <w:spacing w:line="360" w:lineRule="auto"/>
        <w:rPr>
          <w:rFonts w:ascii="Arial" w:hAnsi="Arial" w:cs="Arial"/>
        </w:rPr>
      </w:pPr>
    </w:p>
    <w:p w14:paraId="073E74BC" w14:textId="39359A9C" w:rsidR="00CD2185" w:rsidRPr="00A50DD9" w:rsidRDefault="00A50DD9" w:rsidP="00BE4F61">
      <w:pPr>
        <w:pStyle w:val="NormalWeb"/>
        <w:spacing w:line="360" w:lineRule="auto"/>
        <w:rPr>
          <w:rFonts w:ascii="Arial" w:hAnsi="Arial" w:cs="Arial"/>
          <w:b/>
          <w:bCs/>
          <w:color w:val="595959" w:themeColor="text1" w:themeTint="A6"/>
        </w:rPr>
      </w:pPr>
      <w:r>
        <w:rPr>
          <w:rFonts w:ascii="Arial" w:hAnsi="Arial" w:cs="Arial"/>
          <w:b/>
          <w:bCs/>
          <w:color w:val="595959" w:themeColor="text1" w:themeTint="A6"/>
        </w:rPr>
        <w:t>2.</w:t>
      </w:r>
      <w:r w:rsidR="00CD2185" w:rsidRPr="00A50DD9">
        <w:rPr>
          <w:rFonts w:ascii="Arial" w:hAnsi="Arial" w:cs="Arial"/>
          <w:b/>
          <w:bCs/>
          <w:color w:val="595959" w:themeColor="text1" w:themeTint="A6"/>
        </w:rPr>
        <w:t xml:space="preserve"> Portfolio of Artwork </w:t>
      </w:r>
    </w:p>
    <w:p w14:paraId="56F58A45" w14:textId="24879021" w:rsidR="00C94BBB" w:rsidRDefault="00C94BBB" w:rsidP="00A50DD9">
      <w:pPr>
        <w:pStyle w:val="NormalWeb"/>
        <w:spacing w:line="360" w:lineRule="auto"/>
        <w:rPr>
          <w:rFonts w:ascii="Arial" w:hAnsi="Arial" w:cs="Arial"/>
        </w:rPr>
      </w:pPr>
      <w:r w:rsidRPr="00C30CE2">
        <w:rPr>
          <w:rFonts w:ascii="Arial" w:hAnsi="Arial" w:cs="Arial"/>
        </w:rPr>
        <w:t xml:space="preserve">All candidates (whether from a visual art background or not) must provide evidence of their engagement with visual art through a portfolio which is submitted as part of the interview process. At interview candidates are expected to be able to reflect on their life experiences and also demonstrate the capacity to be psychologically minded towards themselves, others and their art making process. </w:t>
      </w:r>
      <w:r w:rsidR="00CD2185" w:rsidRPr="00BE4F61">
        <w:rPr>
          <w:rFonts w:ascii="Arial" w:hAnsi="Arial" w:cs="Arial"/>
        </w:rPr>
        <w:t xml:space="preserve">The portfolio should be clearly annotated with an indication of media used and size. Please visit our website for further information and guidance on how you may present your </w:t>
      </w:r>
      <w:r w:rsidR="00CD2185" w:rsidRPr="00BE4F61">
        <w:rPr>
          <w:rFonts w:ascii="Arial" w:hAnsi="Arial" w:cs="Arial"/>
        </w:rPr>
        <w:lastRenderedPageBreak/>
        <w:t xml:space="preserve">Portfolio. Further to the portfolio guidance on the website please note that we will be looking for evidence of the development of your art making practice over a number of years, your emotional engagement with your work and your capacity for personal expression through art. Please choose artwork that represents the diversity of your practice. In the interview, you will be asked to discuss one or two or selected pieces. </w:t>
      </w:r>
      <w:r>
        <w:rPr>
          <w:rFonts w:ascii="Arial" w:hAnsi="Arial" w:cs="Arial"/>
        </w:rPr>
        <w:t>T</w:t>
      </w:r>
      <w:r w:rsidRPr="00C94BBB">
        <w:rPr>
          <w:rFonts w:ascii="Arial" w:hAnsi="Arial" w:cs="Arial"/>
        </w:rPr>
        <w:t>he portfolio will be considered using the following criteria:</w:t>
      </w:r>
    </w:p>
    <w:p w14:paraId="36641CA7" w14:textId="77777777" w:rsidR="00C94BBB" w:rsidRPr="00C94BBB" w:rsidRDefault="00C94BBB" w:rsidP="00C94BBB">
      <w:pPr>
        <w:pStyle w:val="ListParagraph"/>
        <w:numPr>
          <w:ilvl w:val="0"/>
          <w:numId w:val="5"/>
        </w:numPr>
        <w:spacing w:before="100" w:beforeAutospacing="1" w:after="100" w:afterAutospacing="1" w:line="360" w:lineRule="auto"/>
        <w:rPr>
          <w:rFonts w:ascii="Arial" w:eastAsia="Times New Roman" w:hAnsi="Arial" w:cs="Arial"/>
          <w:lang w:val="en-GB" w:eastAsia="en-GB"/>
        </w:rPr>
      </w:pPr>
      <w:r w:rsidRPr="00C94BBB">
        <w:rPr>
          <w:rFonts w:ascii="Arial" w:eastAsia="Times New Roman" w:hAnsi="Arial" w:cs="Arial"/>
          <w:lang w:val="en-GB" w:eastAsia="en-GB"/>
        </w:rPr>
        <w:t>evidence of engagement with art making as a means of exploring feeling and meaning</w:t>
      </w:r>
    </w:p>
    <w:p w14:paraId="13BED1F3" w14:textId="77777777" w:rsidR="00C94BBB" w:rsidRPr="00C94BBB" w:rsidRDefault="00C94BBB" w:rsidP="00C94BBB">
      <w:pPr>
        <w:pStyle w:val="ListParagraph"/>
        <w:numPr>
          <w:ilvl w:val="0"/>
          <w:numId w:val="5"/>
        </w:numPr>
        <w:spacing w:before="100" w:beforeAutospacing="1" w:after="100" w:afterAutospacing="1" w:line="360" w:lineRule="auto"/>
        <w:rPr>
          <w:rFonts w:ascii="Arial" w:eastAsia="Times New Roman" w:hAnsi="Arial" w:cs="Arial"/>
          <w:lang w:val="en-GB" w:eastAsia="en-GB"/>
        </w:rPr>
      </w:pPr>
      <w:r w:rsidRPr="00C94BBB">
        <w:rPr>
          <w:rFonts w:ascii="Arial" w:eastAsia="Times New Roman" w:hAnsi="Arial" w:cs="Arial"/>
          <w:lang w:val="en-GB" w:eastAsia="en-GB"/>
        </w:rPr>
        <w:t>evidence of an on-going commitment to art making</w:t>
      </w:r>
    </w:p>
    <w:p w14:paraId="7247C9CD" w14:textId="1920A0A0" w:rsidR="00C94BBB" w:rsidRPr="00C94BBB" w:rsidRDefault="00C94BBB" w:rsidP="00C94BBB">
      <w:pPr>
        <w:pStyle w:val="ListParagraph"/>
        <w:numPr>
          <w:ilvl w:val="0"/>
          <w:numId w:val="5"/>
        </w:numPr>
        <w:spacing w:before="100" w:beforeAutospacing="1" w:after="100" w:afterAutospacing="1" w:line="360" w:lineRule="auto"/>
        <w:rPr>
          <w:rFonts w:ascii="Arial" w:eastAsia="Times New Roman" w:hAnsi="Arial" w:cs="Arial"/>
          <w:lang w:val="en-GB" w:eastAsia="en-GB"/>
        </w:rPr>
      </w:pPr>
      <w:r w:rsidRPr="00C94BBB">
        <w:rPr>
          <w:rFonts w:ascii="Arial" w:eastAsia="Times New Roman" w:hAnsi="Arial" w:cs="Arial"/>
          <w:lang w:val="en-GB" w:eastAsia="en-GB"/>
        </w:rPr>
        <w:t xml:space="preserve">evidence of working in a variety of media and openness to engagement with contemporary art practice </w:t>
      </w:r>
    </w:p>
    <w:p w14:paraId="2B787516" w14:textId="4B144052" w:rsidR="00946E9F" w:rsidRPr="00BE4F61" w:rsidRDefault="00946E9F" w:rsidP="00BE4F61">
      <w:pPr>
        <w:spacing w:line="360" w:lineRule="auto"/>
        <w:rPr>
          <w:rFonts w:ascii="Arial" w:hAnsi="Arial" w:cs="Arial"/>
        </w:rPr>
      </w:pPr>
    </w:p>
    <w:p w14:paraId="011DD1B2" w14:textId="131AAC39" w:rsidR="004326A6" w:rsidRPr="00A50DD9" w:rsidRDefault="00A50DD9" w:rsidP="00896453">
      <w:pPr>
        <w:pStyle w:val="NormalWeb"/>
        <w:spacing w:line="360" w:lineRule="auto"/>
        <w:rPr>
          <w:rFonts w:ascii="Arial" w:hAnsi="Arial" w:cs="Arial"/>
          <w:b/>
          <w:bCs/>
          <w:color w:val="595959" w:themeColor="text1" w:themeTint="A6"/>
        </w:rPr>
      </w:pPr>
      <w:r w:rsidRPr="00A50DD9">
        <w:rPr>
          <w:rFonts w:ascii="Arial" w:hAnsi="Arial" w:cs="Arial"/>
          <w:b/>
          <w:bCs/>
          <w:color w:val="595959" w:themeColor="text1" w:themeTint="A6"/>
        </w:rPr>
        <w:t>3.</w:t>
      </w:r>
      <w:r w:rsidR="00AB1179" w:rsidRPr="00A50DD9">
        <w:rPr>
          <w:rFonts w:ascii="Arial" w:hAnsi="Arial" w:cs="Arial"/>
          <w:b/>
          <w:bCs/>
          <w:color w:val="595959" w:themeColor="text1" w:themeTint="A6"/>
        </w:rPr>
        <w:t xml:space="preserve"> </w:t>
      </w:r>
      <w:r w:rsidR="004326A6" w:rsidRPr="00A50DD9">
        <w:rPr>
          <w:rFonts w:ascii="Arial" w:hAnsi="Arial" w:cs="Arial"/>
          <w:b/>
          <w:bCs/>
          <w:color w:val="595959" w:themeColor="text1" w:themeTint="A6"/>
        </w:rPr>
        <w:t xml:space="preserve">Degree Certificate &amp; Transcript </w:t>
      </w:r>
    </w:p>
    <w:p w14:paraId="7F4C387F" w14:textId="183FAA26" w:rsidR="00896453" w:rsidRDefault="00896453" w:rsidP="00BE4F61">
      <w:pPr>
        <w:spacing w:before="100" w:beforeAutospacing="1" w:after="100" w:afterAutospacing="1" w:line="360" w:lineRule="auto"/>
        <w:rPr>
          <w:rFonts w:ascii="Arial" w:hAnsi="Arial" w:cs="Arial"/>
        </w:rPr>
      </w:pPr>
      <w:r w:rsidRPr="00BE4F61">
        <w:rPr>
          <w:rFonts w:ascii="Arial" w:hAnsi="Arial" w:cs="Arial"/>
        </w:rPr>
        <w:t>Ap</w:t>
      </w:r>
      <w:r w:rsidRPr="00C30CE2">
        <w:rPr>
          <w:rFonts w:ascii="Arial" w:hAnsi="Arial" w:cs="Arial"/>
        </w:rPr>
        <w:t xml:space="preserve">plicants should have </w:t>
      </w:r>
      <w:r w:rsidR="00BD06BE">
        <w:rPr>
          <w:rFonts w:ascii="Arial" w:hAnsi="Arial" w:cs="Arial"/>
        </w:rPr>
        <w:t xml:space="preserve">either </w:t>
      </w:r>
      <w:r w:rsidRPr="00C30CE2">
        <w:rPr>
          <w:rFonts w:ascii="Arial" w:hAnsi="Arial" w:cs="Arial"/>
        </w:rPr>
        <w:t xml:space="preserve">an </w:t>
      </w:r>
      <w:proofErr w:type="spellStart"/>
      <w:r w:rsidRPr="00C30CE2">
        <w:rPr>
          <w:rFonts w:ascii="Arial" w:hAnsi="Arial" w:cs="Arial"/>
        </w:rPr>
        <w:t>honours</w:t>
      </w:r>
      <w:proofErr w:type="spellEnd"/>
      <w:r w:rsidRPr="00C30CE2">
        <w:rPr>
          <w:rFonts w:ascii="Arial" w:hAnsi="Arial" w:cs="Arial"/>
        </w:rPr>
        <w:t xml:space="preserve"> degree in visual arts, a</w:t>
      </w:r>
      <w:r w:rsidR="006E62C4">
        <w:rPr>
          <w:rFonts w:ascii="Arial" w:hAnsi="Arial" w:cs="Arial"/>
        </w:rPr>
        <w:t xml:space="preserve">n </w:t>
      </w:r>
      <w:proofErr w:type="spellStart"/>
      <w:r w:rsidR="006E62C4">
        <w:rPr>
          <w:rFonts w:ascii="Arial" w:hAnsi="Arial" w:cs="Arial"/>
        </w:rPr>
        <w:t>honours</w:t>
      </w:r>
      <w:proofErr w:type="spellEnd"/>
      <w:r w:rsidR="006E62C4">
        <w:rPr>
          <w:rFonts w:ascii="Arial" w:hAnsi="Arial" w:cs="Arial"/>
        </w:rPr>
        <w:t xml:space="preserve"> </w:t>
      </w:r>
      <w:r w:rsidRPr="00C30CE2">
        <w:rPr>
          <w:rFonts w:ascii="Arial" w:hAnsi="Arial" w:cs="Arial"/>
        </w:rPr>
        <w:t xml:space="preserve">degree in a related field or </w:t>
      </w:r>
      <w:r w:rsidR="00BD06BE">
        <w:rPr>
          <w:rFonts w:ascii="Arial" w:hAnsi="Arial" w:cs="Arial"/>
        </w:rPr>
        <w:t xml:space="preserve">a </w:t>
      </w:r>
      <w:r w:rsidRPr="00C30CE2">
        <w:rPr>
          <w:rFonts w:ascii="Arial" w:hAnsi="Arial" w:cs="Arial"/>
        </w:rPr>
        <w:t xml:space="preserve">relevant professional qualification. </w:t>
      </w:r>
    </w:p>
    <w:p w14:paraId="0C0F0929" w14:textId="77777777" w:rsidR="00D14CE4" w:rsidRPr="00C30CE2" w:rsidRDefault="00D14CE4" w:rsidP="00D14CE4">
      <w:pPr>
        <w:spacing w:before="100" w:beforeAutospacing="1" w:after="100" w:afterAutospacing="1" w:line="360" w:lineRule="auto"/>
        <w:rPr>
          <w:rFonts w:ascii="Arial" w:eastAsia="Times New Roman" w:hAnsi="Arial" w:cs="Arial"/>
          <w:lang w:val="en-GB" w:eastAsia="en-GB"/>
        </w:rPr>
      </w:pPr>
      <w:r w:rsidRPr="00D14CE4">
        <w:rPr>
          <w:rFonts w:ascii="Arial" w:eastAsia="Times New Roman" w:hAnsi="Arial" w:cs="Arial"/>
          <w:i/>
          <w:iCs/>
          <w:lang w:val="en-GB" w:eastAsia="en-GB"/>
        </w:rPr>
        <w:t>Special Entry</w:t>
      </w:r>
      <w:r w:rsidRPr="00C30CE2">
        <w:rPr>
          <w:rFonts w:ascii="Arial" w:eastAsia="Times New Roman" w:hAnsi="Arial" w:cs="Arial"/>
          <w:lang w:val="en-GB" w:eastAsia="en-GB"/>
        </w:rPr>
        <w:t xml:space="preserve"> protocols may apply in cases where candidates have alternative qualifications, extensive professional experience in a related field, or may not have had access to tertiary education as a result of exceptional circumstances such as socio-political obstacles. In cases where no first degree has been obtained, candidates must demonstrate the ability to complete academic studies at MA level though submission of a 750- word essay. </w:t>
      </w:r>
    </w:p>
    <w:p w14:paraId="5D6F25EE" w14:textId="77777777" w:rsidR="00D14CE4" w:rsidRDefault="00D14CE4" w:rsidP="00BE4F61">
      <w:pPr>
        <w:spacing w:before="100" w:beforeAutospacing="1" w:after="100" w:afterAutospacing="1" w:line="360" w:lineRule="auto"/>
        <w:rPr>
          <w:rFonts w:ascii="Arial" w:hAnsi="Arial" w:cs="Arial"/>
        </w:rPr>
      </w:pPr>
    </w:p>
    <w:p w14:paraId="4512ED64" w14:textId="77777777" w:rsidR="00A50DD9" w:rsidRDefault="00A50DD9" w:rsidP="00BE4F61">
      <w:pPr>
        <w:spacing w:before="100" w:beforeAutospacing="1" w:after="100" w:afterAutospacing="1" w:line="360" w:lineRule="auto"/>
        <w:rPr>
          <w:rFonts w:ascii="Arial" w:hAnsi="Arial" w:cs="Arial"/>
        </w:rPr>
      </w:pPr>
    </w:p>
    <w:p w14:paraId="20429330" w14:textId="7A95D527" w:rsidR="004326A6" w:rsidRPr="00A50DD9" w:rsidRDefault="00A50DD9" w:rsidP="00BE4F61">
      <w:pPr>
        <w:spacing w:before="100" w:beforeAutospacing="1" w:after="100" w:afterAutospacing="1" w:line="360" w:lineRule="auto"/>
        <w:rPr>
          <w:rFonts w:ascii="Arial" w:eastAsia="Times New Roman" w:hAnsi="Arial" w:cs="Arial"/>
          <w:b/>
          <w:bCs/>
          <w:color w:val="595959" w:themeColor="text1" w:themeTint="A6"/>
          <w:lang w:val="en-GB" w:eastAsia="en-GB"/>
        </w:rPr>
      </w:pPr>
      <w:r w:rsidRPr="00A50DD9">
        <w:rPr>
          <w:rFonts w:ascii="Arial" w:eastAsia="Times New Roman" w:hAnsi="Arial" w:cs="Arial"/>
          <w:b/>
          <w:bCs/>
          <w:color w:val="595959" w:themeColor="text1" w:themeTint="A6"/>
          <w:lang w:val="en-GB" w:eastAsia="en-GB"/>
        </w:rPr>
        <w:t>4.</w:t>
      </w:r>
      <w:r w:rsidR="004326A6" w:rsidRPr="00A50DD9">
        <w:rPr>
          <w:rFonts w:ascii="Arial" w:eastAsia="Times New Roman" w:hAnsi="Arial" w:cs="Arial"/>
          <w:b/>
          <w:bCs/>
          <w:color w:val="595959" w:themeColor="text1" w:themeTint="A6"/>
          <w:lang w:val="en-GB" w:eastAsia="en-GB"/>
        </w:rPr>
        <w:t xml:space="preserve"> Two references (1 work and 1 academic) </w:t>
      </w:r>
    </w:p>
    <w:p w14:paraId="1F428E7D" w14:textId="77777777" w:rsidR="00F76387" w:rsidRDefault="00F76387" w:rsidP="00BE4F61">
      <w:pPr>
        <w:spacing w:before="100" w:beforeAutospacing="1" w:after="100" w:afterAutospacing="1" w:line="360" w:lineRule="auto"/>
        <w:rPr>
          <w:rFonts w:ascii="Arial" w:eastAsia="Times New Roman" w:hAnsi="Arial" w:cs="Arial"/>
          <w:lang w:val="en-GB" w:eastAsia="en-GB"/>
        </w:rPr>
      </w:pPr>
      <w:r>
        <w:rPr>
          <w:rFonts w:ascii="Arial" w:eastAsia="Times New Roman" w:hAnsi="Arial" w:cs="Arial"/>
          <w:lang w:val="en-GB" w:eastAsia="en-GB"/>
        </w:rPr>
        <w:t>Home students: p</w:t>
      </w:r>
      <w:r w:rsidR="004326A6" w:rsidRPr="004326A6">
        <w:rPr>
          <w:rFonts w:ascii="Arial" w:eastAsia="Times New Roman" w:hAnsi="Arial" w:cs="Arial"/>
          <w:lang w:val="en-GB" w:eastAsia="en-GB"/>
        </w:rPr>
        <w:t xml:space="preserve">lease ask your referees to send their references to </w:t>
      </w:r>
      <w:hyperlink r:id="rId6" w:history="1">
        <w:r w:rsidRPr="00920E2F">
          <w:rPr>
            <w:rStyle w:val="Hyperlink"/>
            <w:rFonts w:ascii="Arial" w:eastAsia="Times New Roman" w:hAnsi="Arial" w:cs="Arial"/>
            <w:lang w:val="en-GB" w:eastAsia="en-GB"/>
          </w:rPr>
          <w:t>admppc@herts.ac.uk</w:t>
        </w:r>
      </w:hyperlink>
      <w:r>
        <w:rPr>
          <w:rFonts w:ascii="Arial" w:eastAsia="Times New Roman" w:hAnsi="Arial" w:cs="Arial"/>
          <w:lang w:val="en-GB" w:eastAsia="en-GB"/>
        </w:rPr>
        <w:t xml:space="preserve"> </w:t>
      </w:r>
    </w:p>
    <w:p w14:paraId="62F465CD" w14:textId="62A2C07F" w:rsidR="00AB1179" w:rsidRPr="00A50DD9" w:rsidRDefault="00F76387" w:rsidP="00A50DD9">
      <w:pPr>
        <w:spacing w:before="100" w:beforeAutospacing="1" w:after="100" w:afterAutospacing="1" w:line="360" w:lineRule="auto"/>
        <w:rPr>
          <w:rFonts w:ascii="Arial" w:eastAsia="Times New Roman" w:hAnsi="Arial" w:cs="Arial"/>
          <w:lang w:val="en-GB" w:eastAsia="en-GB"/>
        </w:rPr>
      </w:pPr>
      <w:r>
        <w:rPr>
          <w:rFonts w:ascii="Arial" w:eastAsia="Times New Roman" w:hAnsi="Arial" w:cs="Arial"/>
          <w:lang w:val="en-GB" w:eastAsia="en-GB"/>
        </w:rPr>
        <w:lastRenderedPageBreak/>
        <w:t>International students: p</w:t>
      </w:r>
      <w:r w:rsidRPr="004326A6">
        <w:rPr>
          <w:rFonts w:ascii="Arial" w:eastAsia="Times New Roman" w:hAnsi="Arial" w:cs="Arial"/>
          <w:lang w:val="en-GB" w:eastAsia="en-GB"/>
        </w:rPr>
        <w:t>lease ask your referees to send their references to</w:t>
      </w:r>
      <w:r>
        <w:rPr>
          <w:rFonts w:ascii="Arial" w:eastAsia="Times New Roman" w:hAnsi="Arial" w:cs="Arial"/>
          <w:lang w:val="en-GB" w:eastAsia="en-GB"/>
        </w:rPr>
        <w:t xml:space="preserve"> </w:t>
      </w:r>
      <w:hyperlink r:id="rId7" w:tgtFrame="_blank" w:history="1">
        <w:r w:rsidRPr="00F76387">
          <w:rPr>
            <w:rStyle w:val="Hyperlink"/>
            <w:rFonts w:ascii="Arial" w:hAnsi="Arial" w:cs="Arial"/>
            <w:bdr w:val="none" w:sz="0" w:space="0" w:color="auto" w:frame="1"/>
            <w:shd w:val="clear" w:color="auto" w:fill="FFFFFF"/>
          </w:rPr>
          <w:t>international@herts.ac.uk</w:t>
        </w:r>
      </w:hyperlink>
      <w:r>
        <w:rPr>
          <w:rStyle w:val="Hyperlink"/>
          <w:rFonts w:ascii="Arial" w:hAnsi="Arial" w:cs="Arial"/>
          <w:u w:val="none"/>
          <w:bdr w:val="none" w:sz="0" w:space="0" w:color="auto" w:frame="1"/>
          <w:shd w:val="clear" w:color="auto" w:fill="FFFFFF"/>
        </w:rPr>
        <w:t xml:space="preserve"> </w:t>
      </w:r>
    </w:p>
    <w:p w14:paraId="0156AA33" w14:textId="245EC470" w:rsidR="00AB1179" w:rsidRPr="00A50DD9" w:rsidRDefault="00A50DD9" w:rsidP="00BE4F61">
      <w:pPr>
        <w:pStyle w:val="NormalWeb"/>
        <w:spacing w:line="360" w:lineRule="auto"/>
        <w:rPr>
          <w:rFonts w:ascii="Arial" w:hAnsi="Arial" w:cs="Arial"/>
          <w:b/>
          <w:bCs/>
          <w:color w:val="595959" w:themeColor="text1" w:themeTint="A6"/>
        </w:rPr>
      </w:pPr>
      <w:r w:rsidRPr="00A50DD9">
        <w:rPr>
          <w:rFonts w:ascii="Arial" w:hAnsi="Arial" w:cs="Arial"/>
          <w:b/>
          <w:bCs/>
          <w:color w:val="595959" w:themeColor="text1" w:themeTint="A6"/>
        </w:rPr>
        <w:t>5.</w:t>
      </w:r>
      <w:r w:rsidR="00AB1179" w:rsidRPr="00A50DD9">
        <w:rPr>
          <w:rFonts w:ascii="Arial" w:hAnsi="Arial" w:cs="Arial"/>
          <w:b/>
          <w:bCs/>
          <w:color w:val="595959" w:themeColor="text1" w:themeTint="A6"/>
        </w:rPr>
        <w:t xml:space="preserve"> Additional Information for International Students Only </w:t>
      </w:r>
    </w:p>
    <w:p w14:paraId="278CA437" w14:textId="186B39BE" w:rsidR="00A22B88" w:rsidRPr="000F5C18" w:rsidRDefault="00364037" w:rsidP="000F5C18">
      <w:pPr>
        <w:spacing w:before="100" w:beforeAutospacing="1" w:after="100" w:afterAutospacing="1" w:line="360" w:lineRule="auto"/>
        <w:rPr>
          <w:rFonts w:ascii="Arial" w:eastAsia="Times New Roman" w:hAnsi="Arial" w:cs="Arial"/>
          <w:lang w:val="en-GB" w:eastAsia="en-GB"/>
        </w:rPr>
      </w:pPr>
      <w:r w:rsidRPr="00C30CE2">
        <w:rPr>
          <w:rFonts w:ascii="Arial" w:eastAsia="Times New Roman" w:hAnsi="Arial" w:cs="Arial"/>
          <w:lang w:val="en-GB" w:eastAsia="en-GB"/>
        </w:rPr>
        <w:t xml:space="preserve">International students’ admissions will be subject to UKVI, visa requirements. For international applicants not able to attend an interview, an online interview (via Zoom, Teams or Skype) will be arranged. Applicants who are not permanent residents or citizens of the UK may be required to show evidence of English language competence to IELTS 7 (with no element lower than 6.5). </w:t>
      </w:r>
    </w:p>
    <w:p w14:paraId="426C76EC" w14:textId="1D9B185D" w:rsidR="00AE77F6" w:rsidRPr="00A50DD9" w:rsidRDefault="00AE77F6" w:rsidP="00BE4F61">
      <w:pPr>
        <w:spacing w:before="100" w:beforeAutospacing="1" w:after="100" w:afterAutospacing="1" w:line="360" w:lineRule="auto"/>
        <w:rPr>
          <w:rFonts w:ascii="Arial" w:eastAsia="Times New Roman" w:hAnsi="Arial" w:cs="Arial"/>
          <w:b/>
          <w:bCs/>
          <w:color w:val="595959" w:themeColor="text1" w:themeTint="A6"/>
          <w:lang w:val="en-GB" w:eastAsia="en-GB"/>
        </w:rPr>
      </w:pPr>
      <w:r w:rsidRPr="00A50DD9">
        <w:rPr>
          <w:rFonts w:ascii="Arial" w:eastAsia="Times New Roman" w:hAnsi="Arial" w:cs="Arial"/>
          <w:b/>
          <w:bCs/>
          <w:color w:val="595959" w:themeColor="text1" w:themeTint="A6"/>
          <w:lang w:val="en-GB" w:eastAsia="en-GB"/>
        </w:rPr>
        <w:t>Selection and Interview</w:t>
      </w:r>
    </w:p>
    <w:p w14:paraId="561B1AF8" w14:textId="5E266022" w:rsidR="00AE77F6" w:rsidRPr="00AE77F6" w:rsidRDefault="00AE77F6" w:rsidP="00BE4F61">
      <w:pPr>
        <w:spacing w:before="100" w:beforeAutospacing="1" w:after="100" w:afterAutospacing="1" w:line="360" w:lineRule="auto"/>
        <w:rPr>
          <w:rFonts w:ascii="Arial" w:eastAsia="Times New Roman" w:hAnsi="Arial" w:cs="Arial"/>
          <w:lang w:val="en-GB" w:eastAsia="en-GB"/>
        </w:rPr>
      </w:pPr>
      <w:r w:rsidRPr="00AE77F6">
        <w:rPr>
          <w:rFonts w:ascii="Arial" w:eastAsia="Times New Roman" w:hAnsi="Arial" w:cs="Arial"/>
          <w:lang w:val="en-GB" w:eastAsia="en-GB"/>
        </w:rPr>
        <w:t xml:space="preserve">Interviews are held from </w:t>
      </w:r>
      <w:r w:rsidR="000F5C18">
        <w:rPr>
          <w:rFonts w:ascii="Arial" w:eastAsia="Times New Roman" w:hAnsi="Arial" w:cs="Arial"/>
          <w:lang w:val="en-GB" w:eastAsia="en-GB"/>
        </w:rPr>
        <w:t xml:space="preserve">November </w:t>
      </w:r>
      <w:r w:rsidRPr="00AE77F6">
        <w:rPr>
          <w:rFonts w:ascii="Arial" w:eastAsia="Times New Roman" w:hAnsi="Arial" w:cs="Arial"/>
          <w:lang w:val="en-GB" w:eastAsia="en-GB"/>
        </w:rPr>
        <w:t>onwards and continue until all places are filled – usually no later than the end of May. Interviews are offered as application forms and additional application information is received and places are allocated on a first come</w:t>
      </w:r>
      <w:r w:rsidR="000F5C18">
        <w:rPr>
          <w:rFonts w:ascii="Arial" w:eastAsia="Times New Roman" w:hAnsi="Arial" w:cs="Arial"/>
          <w:lang w:val="en-GB" w:eastAsia="en-GB"/>
        </w:rPr>
        <w:t xml:space="preserve"> </w:t>
      </w:r>
      <w:r w:rsidRPr="00AE77F6">
        <w:rPr>
          <w:rFonts w:ascii="Arial" w:eastAsia="Times New Roman" w:hAnsi="Arial" w:cs="Arial"/>
          <w:lang w:val="en-GB" w:eastAsia="en-GB"/>
        </w:rPr>
        <w:t xml:space="preserve">first served basis. Results of interviews are usually provided within ten days. </w:t>
      </w:r>
    </w:p>
    <w:p w14:paraId="68E670C3" w14:textId="7B9E1803" w:rsidR="00AE77F6" w:rsidRDefault="00AE77F6" w:rsidP="00BE4F61">
      <w:pPr>
        <w:spacing w:before="100" w:beforeAutospacing="1" w:after="100" w:afterAutospacing="1" w:line="360" w:lineRule="auto"/>
        <w:rPr>
          <w:rFonts w:ascii="Arial" w:eastAsia="Times New Roman" w:hAnsi="Arial" w:cs="Arial"/>
          <w:lang w:val="en-GB" w:eastAsia="en-GB"/>
        </w:rPr>
      </w:pPr>
      <w:r w:rsidRPr="00AE77F6">
        <w:rPr>
          <w:rFonts w:ascii="Arial" w:eastAsia="Times New Roman" w:hAnsi="Arial" w:cs="Arial"/>
          <w:lang w:val="en-GB" w:eastAsia="en-GB"/>
        </w:rPr>
        <w:t xml:space="preserve">Following the receipt of the application, applicants may be selected to attend an interview. If an applicant is not selected for interview, it is usually because basic entry requirements are </w:t>
      </w:r>
      <w:r w:rsidR="000F5C18" w:rsidRPr="00AE77F6">
        <w:rPr>
          <w:rFonts w:ascii="Arial" w:eastAsia="Times New Roman" w:hAnsi="Arial" w:cs="Arial"/>
          <w:lang w:val="en-GB" w:eastAsia="en-GB"/>
        </w:rPr>
        <w:t>lacking,</w:t>
      </w:r>
      <w:r w:rsidRPr="00AE77F6">
        <w:rPr>
          <w:rFonts w:ascii="Arial" w:eastAsia="Times New Roman" w:hAnsi="Arial" w:cs="Arial"/>
          <w:lang w:val="en-GB" w:eastAsia="en-GB"/>
        </w:rPr>
        <w:t xml:space="preserve"> and some advice may be given as to how these may be achieved so that an applicant may re- apply. </w:t>
      </w:r>
    </w:p>
    <w:p w14:paraId="5A266B84" w14:textId="6A6C7979" w:rsidR="000F5C18" w:rsidRDefault="000F5C18" w:rsidP="00BE4F61">
      <w:pPr>
        <w:spacing w:before="100" w:beforeAutospacing="1" w:after="100" w:afterAutospacing="1" w:line="360" w:lineRule="auto"/>
        <w:rPr>
          <w:rFonts w:ascii="Arial" w:eastAsia="Times New Roman" w:hAnsi="Arial" w:cs="Arial"/>
          <w:color w:val="161616"/>
          <w:lang w:val="en-GB" w:eastAsia="en-GB"/>
        </w:rPr>
      </w:pPr>
      <w:r>
        <w:rPr>
          <w:rFonts w:ascii="Arial" w:eastAsia="Times New Roman" w:hAnsi="Arial" w:cs="Arial"/>
          <w:lang w:val="en-GB" w:eastAsia="en-GB"/>
        </w:rPr>
        <w:t xml:space="preserve">During the pandemic our interviews have been moved online. We do not yet know when we will return to face-to-face interviews on campus. If the interview is face-to-face, it </w:t>
      </w:r>
      <w:r w:rsidR="00AE77F6" w:rsidRPr="00AE77F6">
        <w:rPr>
          <w:rFonts w:ascii="Arial" w:eastAsia="Times New Roman" w:hAnsi="Arial" w:cs="Arial"/>
          <w:lang w:val="en-GB" w:eastAsia="en-GB"/>
        </w:rPr>
        <w:t>lasts for approximately two and a half hours. It starts with a group Q</w:t>
      </w:r>
      <w:r>
        <w:rPr>
          <w:rFonts w:ascii="Arial" w:eastAsia="Times New Roman" w:hAnsi="Arial" w:cs="Arial"/>
          <w:lang w:val="en-GB" w:eastAsia="en-GB"/>
        </w:rPr>
        <w:t xml:space="preserve"> </w:t>
      </w:r>
      <w:r w:rsidR="00AE77F6" w:rsidRPr="00AE77F6">
        <w:rPr>
          <w:rFonts w:ascii="Arial" w:eastAsia="Times New Roman" w:hAnsi="Arial" w:cs="Arial"/>
          <w:lang w:val="en-GB" w:eastAsia="en-GB"/>
        </w:rPr>
        <w:t>&amp;</w:t>
      </w:r>
      <w:r>
        <w:rPr>
          <w:rFonts w:ascii="Arial" w:eastAsia="Times New Roman" w:hAnsi="Arial" w:cs="Arial"/>
          <w:lang w:val="en-GB" w:eastAsia="en-GB"/>
        </w:rPr>
        <w:t xml:space="preserve"> </w:t>
      </w:r>
      <w:r w:rsidR="00AE77F6" w:rsidRPr="00AE77F6">
        <w:rPr>
          <w:rFonts w:ascii="Arial" w:eastAsia="Times New Roman" w:hAnsi="Arial" w:cs="Arial"/>
          <w:lang w:val="en-GB" w:eastAsia="en-GB"/>
        </w:rPr>
        <w:t>A session and discussion followed by ten</w:t>
      </w:r>
      <w:r>
        <w:rPr>
          <w:rFonts w:ascii="Arial" w:eastAsia="Times New Roman" w:hAnsi="Arial" w:cs="Arial"/>
          <w:lang w:val="en-GB" w:eastAsia="en-GB"/>
        </w:rPr>
        <w:t>-</w:t>
      </w:r>
      <w:r w:rsidR="00AE77F6" w:rsidRPr="00AE77F6">
        <w:rPr>
          <w:rFonts w:ascii="Arial" w:eastAsia="Times New Roman" w:hAnsi="Arial" w:cs="Arial"/>
          <w:lang w:val="en-GB" w:eastAsia="en-GB"/>
        </w:rPr>
        <w:t>minute individual interview</w:t>
      </w:r>
      <w:r>
        <w:rPr>
          <w:rFonts w:ascii="Arial" w:eastAsia="Times New Roman" w:hAnsi="Arial" w:cs="Arial"/>
          <w:lang w:val="en-GB" w:eastAsia="en-GB"/>
        </w:rPr>
        <w:t>s</w:t>
      </w:r>
      <w:r w:rsidR="00AE77F6" w:rsidRPr="00AE77F6">
        <w:rPr>
          <w:rFonts w:ascii="Arial" w:eastAsia="Times New Roman" w:hAnsi="Arial" w:cs="Arial"/>
          <w:lang w:val="en-GB" w:eastAsia="en-GB"/>
        </w:rPr>
        <w:t xml:space="preserve"> with each of the three interview panel members (two tutors and one service </w:t>
      </w:r>
      <w:r w:rsidR="00AE77F6" w:rsidRPr="00AE77F6">
        <w:rPr>
          <w:rFonts w:ascii="Arial" w:eastAsia="Times New Roman" w:hAnsi="Arial" w:cs="Arial"/>
          <w:color w:val="161616"/>
          <w:lang w:val="en-GB" w:eastAsia="en-GB"/>
        </w:rPr>
        <w:t xml:space="preserve">user). </w:t>
      </w:r>
      <w:r>
        <w:rPr>
          <w:rFonts w:ascii="Arial" w:eastAsia="Times New Roman" w:hAnsi="Arial" w:cs="Arial"/>
          <w:color w:val="161616"/>
          <w:lang w:val="en-GB" w:eastAsia="en-GB"/>
        </w:rPr>
        <w:t xml:space="preserve">If the interview is online, there will be no group Q &amp; A and it will be conducted by two panel members via Zoom. Full instructions for booking Zoom interviews will be sent in good time. </w:t>
      </w:r>
    </w:p>
    <w:p w14:paraId="4014C863" w14:textId="77777777" w:rsidR="001F3344" w:rsidRDefault="001F3344" w:rsidP="001F3344">
      <w:pPr>
        <w:spacing w:before="100" w:beforeAutospacing="1" w:after="100" w:afterAutospacing="1" w:line="360" w:lineRule="auto"/>
        <w:rPr>
          <w:rFonts w:ascii="Arial" w:eastAsia="Times New Roman" w:hAnsi="Arial" w:cs="Arial"/>
          <w:lang w:val="en-GB" w:eastAsia="en-GB"/>
        </w:rPr>
      </w:pPr>
      <w:r w:rsidRPr="00BE4F61">
        <w:rPr>
          <w:rFonts w:ascii="Arial" w:eastAsia="Times New Roman" w:hAnsi="Arial" w:cs="Arial"/>
          <w:lang w:val="en-GB" w:eastAsia="en-GB"/>
        </w:rPr>
        <w:t>At Interview candidates are assessed on their:</w:t>
      </w:r>
    </w:p>
    <w:p w14:paraId="3FCAA675" w14:textId="77777777" w:rsidR="001F3344" w:rsidRPr="001F3344" w:rsidRDefault="001F3344" w:rsidP="001F3344">
      <w:pPr>
        <w:pStyle w:val="ListParagraph"/>
        <w:numPr>
          <w:ilvl w:val="0"/>
          <w:numId w:val="7"/>
        </w:numPr>
        <w:spacing w:before="100" w:beforeAutospacing="1" w:after="100" w:afterAutospacing="1" w:line="360" w:lineRule="auto"/>
        <w:rPr>
          <w:rFonts w:ascii="Arial" w:eastAsia="Times New Roman" w:hAnsi="Arial" w:cs="Arial"/>
          <w:lang w:val="en-GB" w:eastAsia="en-GB"/>
        </w:rPr>
      </w:pPr>
      <w:r w:rsidRPr="001F3344">
        <w:rPr>
          <w:rFonts w:ascii="Arial" w:eastAsia="Times New Roman" w:hAnsi="Arial" w:cs="Arial"/>
          <w:lang w:val="en-GB" w:eastAsia="en-GB"/>
        </w:rPr>
        <w:t xml:space="preserve">capacity for psychological mindedness towards themselves, others and their art making process </w:t>
      </w:r>
    </w:p>
    <w:p w14:paraId="28ABE460" w14:textId="2DE14BEB" w:rsidR="001F3344" w:rsidRPr="001F3344" w:rsidRDefault="001F3344" w:rsidP="001F3344">
      <w:pPr>
        <w:pStyle w:val="ListParagraph"/>
        <w:numPr>
          <w:ilvl w:val="0"/>
          <w:numId w:val="7"/>
        </w:numPr>
        <w:spacing w:before="100" w:beforeAutospacing="1" w:after="100" w:afterAutospacing="1" w:line="360" w:lineRule="auto"/>
        <w:rPr>
          <w:rFonts w:ascii="Arial" w:eastAsia="Times New Roman" w:hAnsi="Arial" w:cs="Arial"/>
          <w:lang w:val="en-GB" w:eastAsia="en-GB"/>
        </w:rPr>
      </w:pPr>
      <w:r w:rsidRPr="001F3344">
        <w:rPr>
          <w:rFonts w:ascii="Arial" w:eastAsia="Times New Roman" w:hAnsi="Arial" w:cs="Arial"/>
          <w:lang w:val="en-GB" w:eastAsia="en-GB"/>
        </w:rPr>
        <w:t>capacity to work and learn in groups and teams</w:t>
      </w:r>
    </w:p>
    <w:p w14:paraId="6D1CEF46" w14:textId="77777777" w:rsidR="001F3344" w:rsidRPr="001F3344" w:rsidRDefault="001F3344" w:rsidP="001F3344">
      <w:pPr>
        <w:pStyle w:val="ListParagraph"/>
        <w:numPr>
          <w:ilvl w:val="0"/>
          <w:numId w:val="7"/>
        </w:numPr>
        <w:spacing w:before="100" w:beforeAutospacing="1" w:after="100" w:afterAutospacing="1" w:line="360" w:lineRule="auto"/>
        <w:rPr>
          <w:rFonts w:ascii="Arial" w:eastAsia="Times New Roman" w:hAnsi="Arial" w:cs="Arial"/>
          <w:lang w:val="en-GB" w:eastAsia="en-GB"/>
        </w:rPr>
      </w:pPr>
      <w:r w:rsidRPr="001F3344">
        <w:rPr>
          <w:rFonts w:ascii="Arial" w:eastAsia="Times New Roman" w:hAnsi="Arial" w:cs="Arial"/>
          <w:lang w:val="en-GB" w:eastAsia="en-GB"/>
        </w:rPr>
        <w:lastRenderedPageBreak/>
        <w:t>curiosity, empathy and emotional robustness with particular reference to their work experience</w:t>
      </w:r>
    </w:p>
    <w:p w14:paraId="4F71A464" w14:textId="626F9110" w:rsidR="001F3344" w:rsidRPr="001F3344" w:rsidRDefault="001F3344" w:rsidP="001F3344">
      <w:pPr>
        <w:pStyle w:val="ListParagraph"/>
        <w:numPr>
          <w:ilvl w:val="0"/>
          <w:numId w:val="7"/>
        </w:numPr>
        <w:spacing w:before="100" w:beforeAutospacing="1" w:after="100" w:afterAutospacing="1" w:line="360" w:lineRule="auto"/>
        <w:rPr>
          <w:rFonts w:ascii="Arial" w:eastAsia="Times New Roman" w:hAnsi="Arial" w:cs="Arial"/>
          <w:lang w:val="en-GB" w:eastAsia="en-GB"/>
        </w:rPr>
      </w:pPr>
      <w:r w:rsidRPr="001F3344">
        <w:rPr>
          <w:rFonts w:ascii="Arial" w:eastAsia="Times New Roman" w:hAnsi="Arial" w:cs="Arial"/>
          <w:lang w:val="en-GB" w:eastAsia="en-GB"/>
        </w:rPr>
        <w:t>potential to meet professional standards</w:t>
      </w:r>
    </w:p>
    <w:p w14:paraId="1EBDA53A" w14:textId="14679E59" w:rsidR="001F3344" w:rsidRPr="001F3344" w:rsidRDefault="001F3344" w:rsidP="00BE4F61">
      <w:pPr>
        <w:pStyle w:val="ListParagraph"/>
        <w:numPr>
          <w:ilvl w:val="0"/>
          <w:numId w:val="7"/>
        </w:numPr>
        <w:spacing w:before="100" w:beforeAutospacing="1" w:after="100" w:afterAutospacing="1" w:line="360" w:lineRule="auto"/>
        <w:rPr>
          <w:rFonts w:ascii="Arial" w:eastAsia="Times New Roman" w:hAnsi="Arial" w:cs="Arial"/>
          <w:lang w:val="en-GB" w:eastAsia="en-GB"/>
        </w:rPr>
      </w:pPr>
      <w:r w:rsidRPr="001F3344">
        <w:rPr>
          <w:rFonts w:ascii="Arial" w:eastAsia="Times New Roman" w:hAnsi="Arial" w:cs="Arial"/>
          <w:lang w:val="en-GB" w:eastAsia="en-GB"/>
        </w:rPr>
        <w:t xml:space="preserve">academic potential and evidence of capacity for critical and reflective thought </w:t>
      </w:r>
    </w:p>
    <w:p w14:paraId="6A04B7F3" w14:textId="77777777" w:rsidR="000F5C18" w:rsidRDefault="00AE77F6" w:rsidP="00A50DD9">
      <w:pPr>
        <w:spacing w:before="100" w:beforeAutospacing="1" w:after="100" w:afterAutospacing="1" w:line="360" w:lineRule="auto"/>
        <w:rPr>
          <w:rFonts w:ascii="Arial" w:eastAsia="Times New Roman" w:hAnsi="Arial" w:cs="Arial"/>
          <w:color w:val="161616"/>
          <w:lang w:val="en-GB" w:eastAsia="en-GB"/>
        </w:rPr>
      </w:pPr>
      <w:r w:rsidRPr="00AE77F6">
        <w:rPr>
          <w:rFonts w:ascii="Arial" w:eastAsia="Times New Roman" w:hAnsi="Arial" w:cs="Arial"/>
          <w:color w:val="161616"/>
          <w:lang w:val="en-GB" w:eastAsia="en-GB"/>
        </w:rPr>
        <w:t>If an applicant is not selected at interview, some advice may be given as to how future applications may be strengthened by additional education and/or work experience. However, staffing resources do not allow for the provision of detailed individual feedback and correspondence regarding the reasons for unsuccessful application cannot be entered into.</w:t>
      </w:r>
    </w:p>
    <w:p w14:paraId="1DBCAE5C" w14:textId="31F6F43E" w:rsidR="00AE77F6" w:rsidRPr="00A50DD9" w:rsidRDefault="00AE77F6" w:rsidP="00A50DD9">
      <w:pPr>
        <w:spacing w:before="100" w:beforeAutospacing="1" w:after="100" w:afterAutospacing="1" w:line="360" w:lineRule="auto"/>
        <w:rPr>
          <w:rFonts w:ascii="Arial" w:eastAsia="Times New Roman" w:hAnsi="Arial" w:cs="Arial"/>
          <w:lang w:val="en-GB" w:eastAsia="en-GB"/>
        </w:rPr>
      </w:pPr>
      <w:r w:rsidRPr="00AE77F6">
        <w:rPr>
          <w:rFonts w:ascii="Arial" w:eastAsia="Times New Roman" w:hAnsi="Arial" w:cs="Arial"/>
          <w:color w:val="161616"/>
          <w:lang w:val="en-GB" w:eastAsia="en-GB"/>
        </w:rPr>
        <w:br/>
        <w:t xml:space="preserve">If a place is offered, applicants will be asked to complete an application form for an enhanced disclosure certificate from the Disclosure and Barring Service (DBS). Applicants may also be asked for further information concerning any convictions, cautions or other relevant information that it reveals, as well as references from the probation service or other organizations. </w:t>
      </w:r>
    </w:p>
    <w:sectPr w:rsidR="00AE77F6" w:rsidRPr="00A50DD9" w:rsidSect="0031654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437A"/>
    <w:multiLevelType w:val="hybridMultilevel"/>
    <w:tmpl w:val="CB6C7D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81848"/>
    <w:multiLevelType w:val="hybridMultilevel"/>
    <w:tmpl w:val="6D7EE9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05AC7"/>
    <w:multiLevelType w:val="multilevel"/>
    <w:tmpl w:val="7D98A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D55A9"/>
    <w:multiLevelType w:val="multilevel"/>
    <w:tmpl w:val="FC2C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E75AC"/>
    <w:multiLevelType w:val="multilevel"/>
    <w:tmpl w:val="44A4A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BF7164"/>
    <w:multiLevelType w:val="hybridMultilevel"/>
    <w:tmpl w:val="CA36EF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0541A7"/>
    <w:multiLevelType w:val="hybridMultilevel"/>
    <w:tmpl w:val="BCD25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85"/>
    <w:rsid w:val="00097786"/>
    <w:rsid w:val="000A5EDB"/>
    <w:rsid w:val="000F5C18"/>
    <w:rsid w:val="000F7EF8"/>
    <w:rsid w:val="0016304D"/>
    <w:rsid w:val="001C382D"/>
    <w:rsid w:val="001F3344"/>
    <w:rsid w:val="001F5873"/>
    <w:rsid w:val="002321D7"/>
    <w:rsid w:val="002B6160"/>
    <w:rsid w:val="002C3879"/>
    <w:rsid w:val="002F526E"/>
    <w:rsid w:val="0031654D"/>
    <w:rsid w:val="0036319C"/>
    <w:rsid w:val="00364037"/>
    <w:rsid w:val="003A2380"/>
    <w:rsid w:val="00401A83"/>
    <w:rsid w:val="004326A6"/>
    <w:rsid w:val="004A6069"/>
    <w:rsid w:val="00606B69"/>
    <w:rsid w:val="00652C73"/>
    <w:rsid w:val="006E62C4"/>
    <w:rsid w:val="0071438B"/>
    <w:rsid w:val="007B23CC"/>
    <w:rsid w:val="007D7097"/>
    <w:rsid w:val="008004BD"/>
    <w:rsid w:val="008173D5"/>
    <w:rsid w:val="008802E4"/>
    <w:rsid w:val="008803D6"/>
    <w:rsid w:val="00887729"/>
    <w:rsid w:val="00894694"/>
    <w:rsid w:val="00896453"/>
    <w:rsid w:val="00946E9F"/>
    <w:rsid w:val="00974E2B"/>
    <w:rsid w:val="009E3B1E"/>
    <w:rsid w:val="00A22B88"/>
    <w:rsid w:val="00A50DD9"/>
    <w:rsid w:val="00AA311E"/>
    <w:rsid w:val="00AB1179"/>
    <w:rsid w:val="00AE77F6"/>
    <w:rsid w:val="00AF0B2C"/>
    <w:rsid w:val="00B15A11"/>
    <w:rsid w:val="00B55930"/>
    <w:rsid w:val="00BD06BE"/>
    <w:rsid w:val="00BD7C85"/>
    <w:rsid w:val="00BE4F61"/>
    <w:rsid w:val="00BF6480"/>
    <w:rsid w:val="00C30CE2"/>
    <w:rsid w:val="00C94BBB"/>
    <w:rsid w:val="00CD2185"/>
    <w:rsid w:val="00D14CE4"/>
    <w:rsid w:val="00D52B0E"/>
    <w:rsid w:val="00D90704"/>
    <w:rsid w:val="00ED5EF5"/>
    <w:rsid w:val="00F76387"/>
    <w:rsid w:val="00FB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0F22"/>
  <w15:chartTrackingRefBased/>
  <w15:docId w15:val="{E6B676FD-4B46-4743-9614-A9C91DE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2185"/>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A22B88"/>
    <w:pPr>
      <w:ind w:left="720"/>
      <w:contextualSpacing/>
    </w:pPr>
  </w:style>
  <w:style w:type="character" w:styleId="Hyperlink">
    <w:name w:val="Hyperlink"/>
    <w:uiPriority w:val="99"/>
    <w:rsid w:val="009E3B1E"/>
    <w:rPr>
      <w:color w:val="0000FF"/>
      <w:u w:val="single"/>
    </w:rPr>
  </w:style>
  <w:style w:type="character" w:styleId="UnresolvedMention">
    <w:name w:val="Unresolved Mention"/>
    <w:basedOn w:val="DefaultParagraphFont"/>
    <w:uiPriority w:val="99"/>
    <w:rsid w:val="00F76387"/>
    <w:rPr>
      <w:color w:val="605E5C"/>
      <w:shd w:val="clear" w:color="auto" w:fill="E1DFDD"/>
    </w:rPr>
  </w:style>
  <w:style w:type="character" w:styleId="FollowedHyperlink">
    <w:name w:val="FollowedHyperlink"/>
    <w:basedOn w:val="DefaultParagraphFont"/>
    <w:uiPriority w:val="99"/>
    <w:semiHidden/>
    <w:unhideWhenUsed/>
    <w:rsid w:val="000977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22">
      <w:bodyDiv w:val="1"/>
      <w:marLeft w:val="0"/>
      <w:marRight w:val="0"/>
      <w:marTop w:val="0"/>
      <w:marBottom w:val="0"/>
      <w:divBdr>
        <w:top w:val="none" w:sz="0" w:space="0" w:color="auto"/>
        <w:left w:val="none" w:sz="0" w:space="0" w:color="auto"/>
        <w:bottom w:val="none" w:sz="0" w:space="0" w:color="auto"/>
        <w:right w:val="none" w:sz="0" w:space="0" w:color="auto"/>
      </w:divBdr>
      <w:divsChild>
        <w:div w:id="1844971514">
          <w:marLeft w:val="0"/>
          <w:marRight w:val="0"/>
          <w:marTop w:val="0"/>
          <w:marBottom w:val="0"/>
          <w:divBdr>
            <w:top w:val="none" w:sz="0" w:space="0" w:color="auto"/>
            <w:left w:val="none" w:sz="0" w:space="0" w:color="auto"/>
            <w:bottom w:val="none" w:sz="0" w:space="0" w:color="auto"/>
            <w:right w:val="none" w:sz="0" w:space="0" w:color="auto"/>
          </w:divBdr>
          <w:divsChild>
            <w:div w:id="1186215229">
              <w:marLeft w:val="0"/>
              <w:marRight w:val="0"/>
              <w:marTop w:val="0"/>
              <w:marBottom w:val="0"/>
              <w:divBdr>
                <w:top w:val="none" w:sz="0" w:space="0" w:color="auto"/>
                <w:left w:val="none" w:sz="0" w:space="0" w:color="auto"/>
                <w:bottom w:val="none" w:sz="0" w:space="0" w:color="auto"/>
                <w:right w:val="none" w:sz="0" w:space="0" w:color="auto"/>
              </w:divBdr>
              <w:divsChild>
                <w:div w:id="1309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5991">
      <w:bodyDiv w:val="1"/>
      <w:marLeft w:val="0"/>
      <w:marRight w:val="0"/>
      <w:marTop w:val="0"/>
      <w:marBottom w:val="0"/>
      <w:divBdr>
        <w:top w:val="none" w:sz="0" w:space="0" w:color="auto"/>
        <w:left w:val="none" w:sz="0" w:space="0" w:color="auto"/>
        <w:bottom w:val="none" w:sz="0" w:space="0" w:color="auto"/>
        <w:right w:val="none" w:sz="0" w:space="0" w:color="auto"/>
      </w:divBdr>
      <w:divsChild>
        <w:div w:id="936598107">
          <w:marLeft w:val="0"/>
          <w:marRight w:val="0"/>
          <w:marTop w:val="0"/>
          <w:marBottom w:val="0"/>
          <w:divBdr>
            <w:top w:val="none" w:sz="0" w:space="0" w:color="auto"/>
            <w:left w:val="none" w:sz="0" w:space="0" w:color="auto"/>
            <w:bottom w:val="none" w:sz="0" w:space="0" w:color="auto"/>
            <w:right w:val="none" w:sz="0" w:space="0" w:color="auto"/>
          </w:divBdr>
          <w:divsChild>
            <w:div w:id="1091924895">
              <w:marLeft w:val="0"/>
              <w:marRight w:val="0"/>
              <w:marTop w:val="0"/>
              <w:marBottom w:val="0"/>
              <w:divBdr>
                <w:top w:val="none" w:sz="0" w:space="0" w:color="auto"/>
                <w:left w:val="none" w:sz="0" w:space="0" w:color="auto"/>
                <w:bottom w:val="none" w:sz="0" w:space="0" w:color="auto"/>
                <w:right w:val="none" w:sz="0" w:space="0" w:color="auto"/>
              </w:divBdr>
              <w:divsChild>
                <w:div w:id="64042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2379">
      <w:bodyDiv w:val="1"/>
      <w:marLeft w:val="0"/>
      <w:marRight w:val="0"/>
      <w:marTop w:val="0"/>
      <w:marBottom w:val="0"/>
      <w:divBdr>
        <w:top w:val="none" w:sz="0" w:space="0" w:color="auto"/>
        <w:left w:val="none" w:sz="0" w:space="0" w:color="auto"/>
        <w:bottom w:val="none" w:sz="0" w:space="0" w:color="auto"/>
        <w:right w:val="none" w:sz="0" w:space="0" w:color="auto"/>
      </w:divBdr>
      <w:divsChild>
        <w:div w:id="1597715680">
          <w:marLeft w:val="0"/>
          <w:marRight w:val="0"/>
          <w:marTop w:val="0"/>
          <w:marBottom w:val="0"/>
          <w:divBdr>
            <w:top w:val="none" w:sz="0" w:space="0" w:color="auto"/>
            <w:left w:val="none" w:sz="0" w:space="0" w:color="auto"/>
            <w:bottom w:val="none" w:sz="0" w:space="0" w:color="auto"/>
            <w:right w:val="none" w:sz="0" w:space="0" w:color="auto"/>
          </w:divBdr>
          <w:divsChild>
            <w:div w:id="626395699">
              <w:marLeft w:val="0"/>
              <w:marRight w:val="0"/>
              <w:marTop w:val="0"/>
              <w:marBottom w:val="0"/>
              <w:divBdr>
                <w:top w:val="none" w:sz="0" w:space="0" w:color="auto"/>
                <w:left w:val="none" w:sz="0" w:space="0" w:color="auto"/>
                <w:bottom w:val="none" w:sz="0" w:space="0" w:color="auto"/>
                <w:right w:val="none" w:sz="0" w:space="0" w:color="auto"/>
              </w:divBdr>
              <w:divsChild>
                <w:div w:id="10945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9082">
      <w:bodyDiv w:val="1"/>
      <w:marLeft w:val="0"/>
      <w:marRight w:val="0"/>
      <w:marTop w:val="0"/>
      <w:marBottom w:val="0"/>
      <w:divBdr>
        <w:top w:val="none" w:sz="0" w:space="0" w:color="auto"/>
        <w:left w:val="none" w:sz="0" w:space="0" w:color="auto"/>
        <w:bottom w:val="none" w:sz="0" w:space="0" w:color="auto"/>
        <w:right w:val="none" w:sz="0" w:space="0" w:color="auto"/>
      </w:divBdr>
    </w:div>
    <w:div w:id="385182128">
      <w:bodyDiv w:val="1"/>
      <w:marLeft w:val="0"/>
      <w:marRight w:val="0"/>
      <w:marTop w:val="0"/>
      <w:marBottom w:val="0"/>
      <w:divBdr>
        <w:top w:val="none" w:sz="0" w:space="0" w:color="auto"/>
        <w:left w:val="none" w:sz="0" w:space="0" w:color="auto"/>
        <w:bottom w:val="none" w:sz="0" w:space="0" w:color="auto"/>
        <w:right w:val="none" w:sz="0" w:space="0" w:color="auto"/>
      </w:divBdr>
      <w:divsChild>
        <w:div w:id="673994278">
          <w:marLeft w:val="0"/>
          <w:marRight w:val="0"/>
          <w:marTop w:val="0"/>
          <w:marBottom w:val="0"/>
          <w:divBdr>
            <w:top w:val="none" w:sz="0" w:space="0" w:color="auto"/>
            <w:left w:val="none" w:sz="0" w:space="0" w:color="auto"/>
            <w:bottom w:val="none" w:sz="0" w:space="0" w:color="auto"/>
            <w:right w:val="none" w:sz="0" w:space="0" w:color="auto"/>
          </w:divBdr>
          <w:divsChild>
            <w:div w:id="1219975696">
              <w:marLeft w:val="0"/>
              <w:marRight w:val="0"/>
              <w:marTop w:val="0"/>
              <w:marBottom w:val="0"/>
              <w:divBdr>
                <w:top w:val="none" w:sz="0" w:space="0" w:color="auto"/>
                <w:left w:val="none" w:sz="0" w:space="0" w:color="auto"/>
                <w:bottom w:val="none" w:sz="0" w:space="0" w:color="auto"/>
                <w:right w:val="none" w:sz="0" w:space="0" w:color="auto"/>
              </w:divBdr>
              <w:divsChild>
                <w:div w:id="7732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5570">
          <w:marLeft w:val="0"/>
          <w:marRight w:val="0"/>
          <w:marTop w:val="0"/>
          <w:marBottom w:val="0"/>
          <w:divBdr>
            <w:top w:val="none" w:sz="0" w:space="0" w:color="auto"/>
            <w:left w:val="none" w:sz="0" w:space="0" w:color="auto"/>
            <w:bottom w:val="none" w:sz="0" w:space="0" w:color="auto"/>
            <w:right w:val="none" w:sz="0" w:space="0" w:color="auto"/>
          </w:divBdr>
          <w:divsChild>
            <w:div w:id="1060396408">
              <w:marLeft w:val="0"/>
              <w:marRight w:val="0"/>
              <w:marTop w:val="0"/>
              <w:marBottom w:val="0"/>
              <w:divBdr>
                <w:top w:val="none" w:sz="0" w:space="0" w:color="auto"/>
                <w:left w:val="none" w:sz="0" w:space="0" w:color="auto"/>
                <w:bottom w:val="none" w:sz="0" w:space="0" w:color="auto"/>
                <w:right w:val="none" w:sz="0" w:space="0" w:color="auto"/>
              </w:divBdr>
              <w:divsChild>
                <w:div w:id="3862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9224">
      <w:bodyDiv w:val="1"/>
      <w:marLeft w:val="0"/>
      <w:marRight w:val="0"/>
      <w:marTop w:val="0"/>
      <w:marBottom w:val="0"/>
      <w:divBdr>
        <w:top w:val="none" w:sz="0" w:space="0" w:color="auto"/>
        <w:left w:val="none" w:sz="0" w:space="0" w:color="auto"/>
        <w:bottom w:val="none" w:sz="0" w:space="0" w:color="auto"/>
        <w:right w:val="none" w:sz="0" w:space="0" w:color="auto"/>
      </w:divBdr>
      <w:divsChild>
        <w:div w:id="1544444235">
          <w:marLeft w:val="0"/>
          <w:marRight w:val="0"/>
          <w:marTop w:val="0"/>
          <w:marBottom w:val="0"/>
          <w:divBdr>
            <w:top w:val="none" w:sz="0" w:space="0" w:color="auto"/>
            <w:left w:val="none" w:sz="0" w:space="0" w:color="auto"/>
            <w:bottom w:val="none" w:sz="0" w:space="0" w:color="auto"/>
            <w:right w:val="none" w:sz="0" w:space="0" w:color="auto"/>
          </w:divBdr>
          <w:divsChild>
            <w:div w:id="1170756232">
              <w:marLeft w:val="0"/>
              <w:marRight w:val="0"/>
              <w:marTop w:val="0"/>
              <w:marBottom w:val="0"/>
              <w:divBdr>
                <w:top w:val="none" w:sz="0" w:space="0" w:color="auto"/>
                <w:left w:val="none" w:sz="0" w:space="0" w:color="auto"/>
                <w:bottom w:val="none" w:sz="0" w:space="0" w:color="auto"/>
                <w:right w:val="none" w:sz="0" w:space="0" w:color="auto"/>
              </w:divBdr>
              <w:divsChild>
                <w:div w:id="18932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735757">
      <w:bodyDiv w:val="1"/>
      <w:marLeft w:val="0"/>
      <w:marRight w:val="0"/>
      <w:marTop w:val="0"/>
      <w:marBottom w:val="0"/>
      <w:divBdr>
        <w:top w:val="none" w:sz="0" w:space="0" w:color="auto"/>
        <w:left w:val="none" w:sz="0" w:space="0" w:color="auto"/>
        <w:bottom w:val="none" w:sz="0" w:space="0" w:color="auto"/>
        <w:right w:val="none" w:sz="0" w:space="0" w:color="auto"/>
      </w:divBdr>
      <w:divsChild>
        <w:div w:id="1591742209">
          <w:marLeft w:val="0"/>
          <w:marRight w:val="0"/>
          <w:marTop w:val="0"/>
          <w:marBottom w:val="0"/>
          <w:divBdr>
            <w:top w:val="none" w:sz="0" w:space="0" w:color="auto"/>
            <w:left w:val="none" w:sz="0" w:space="0" w:color="auto"/>
            <w:bottom w:val="none" w:sz="0" w:space="0" w:color="auto"/>
            <w:right w:val="none" w:sz="0" w:space="0" w:color="auto"/>
          </w:divBdr>
          <w:divsChild>
            <w:div w:id="943004189">
              <w:marLeft w:val="0"/>
              <w:marRight w:val="0"/>
              <w:marTop w:val="0"/>
              <w:marBottom w:val="0"/>
              <w:divBdr>
                <w:top w:val="none" w:sz="0" w:space="0" w:color="auto"/>
                <w:left w:val="none" w:sz="0" w:space="0" w:color="auto"/>
                <w:bottom w:val="none" w:sz="0" w:space="0" w:color="auto"/>
                <w:right w:val="none" w:sz="0" w:space="0" w:color="auto"/>
              </w:divBdr>
              <w:divsChild>
                <w:div w:id="3575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1599">
      <w:bodyDiv w:val="1"/>
      <w:marLeft w:val="0"/>
      <w:marRight w:val="0"/>
      <w:marTop w:val="0"/>
      <w:marBottom w:val="0"/>
      <w:divBdr>
        <w:top w:val="none" w:sz="0" w:space="0" w:color="auto"/>
        <w:left w:val="none" w:sz="0" w:space="0" w:color="auto"/>
        <w:bottom w:val="none" w:sz="0" w:space="0" w:color="auto"/>
        <w:right w:val="none" w:sz="0" w:space="0" w:color="auto"/>
      </w:divBdr>
      <w:divsChild>
        <w:div w:id="1296252156">
          <w:marLeft w:val="0"/>
          <w:marRight w:val="0"/>
          <w:marTop w:val="0"/>
          <w:marBottom w:val="0"/>
          <w:divBdr>
            <w:top w:val="none" w:sz="0" w:space="0" w:color="auto"/>
            <w:left w:val="none" w:sz="0" w:space="0" w:color="auto"/>
            <w:bottom w:val="none" w:sz="0" w:space="0" w:color="auto"/>
            <w:right w:val="none" w:sz="0" w:space="0" w:color="auto"/>
          </w:divBdr>
          <w:divsChild>
            <w:div w:id="535702419">
              <w:marLeft w:val="0"/>
              <w:marRight w:val="0"/>
              <w:marTop w:val="0"/>
              <w:marBottom w:val="0"/>
              <w:divBdr>
                <w:top w:val="none" w:sz="0" w:space="0" w:color="auto"/>
                <w:left w:val="none" w:sz="0" w:space="0" w:color="auto"/>
                <w:bottom w:val="none" w:sz="0" w:space="0" w:color="auto"/>
                <w:right w:val="none" w:sz="0" w:space="0" w:color="auto"/>
              </w:divBdr>
              <w:divsChild>
                <w:div w:id="569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36451">
      <w:bodyDiv w:val="1"/>
      <w:marLeft w:val="0"/>
      <w:marRight w:val="0"/>
      <w:marTop w:val="0"/>
      <w:marBottom w:val="0"/>
      <w:divBdr>
        <w:top w:val="none" w:sz="0" w:space="0" w:color="auto"/>
        <w:left w:val="none" w:sz="0" w:space="0" w:color="auto"/>
        <w:bottom w:val="none" w:sz="0" w:space="0" w:color="auto"/>
        <w:right w:val="none" w:sz="0" w:space="0" w:color="auto"/>
      </w:divBdr>
      <w:divsChild>
        <w:div w:id="788166072">
          <w:marLeft w:val="0"/>
          <w:marRight w:val="0"/>
          <w:marTop w:val="0"/>
          <w:marBottom w:val="0"/>
          <w:divBdr>
            <w:top w:val="none" w:sz="0" w:space="0" w:color="auto"/>
            <w:left w:val="none" w:sz="0" w:space="0" w:color="auto"/>
            <w:bottom w:val="none" w:sz="0" w:space="0" w:color="auto"/>
            <w:right w:val="none" w:sz="0" w:space="0" w:color="auto"/>
          </w:divBdr>
          <w:divsChild>
            <w:div w:id="1591162658">
              <w:marLeft w:val="0"/>
              <w:marRight w:val="0"/>
              <w:marTop w:val="0"/>
              <w:marBottom w:val="0"/>
              <w:divBdr>
                <w:top w:val="none" w:sz="0" w:space="0" w:color="auto"/>
                <w:left w:val="none" w:sz="0" w:space="0" w:color="auto"/>
                <w:bottom w:val="none" w:sz="0" w:space="0" w:color="auto"/>
                <w:right w:val="none" w:sz="0" w:space="0" w:color="auto"/>
              </w:divBdr>
              <w:divsChild>
                <w:div w:id="8517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8573">
      <w:bodyDiv w:val="1"/>
      <w:marLeft w:val="0"/>
      <w:marRight w:val="0"/>
      <w:marTop w:val="0"/>
      <w:marBottom w:val="0"/>
      <w:divBdr>
        <w:top w:val="none" w:sz="0" w:space="0" w:color="auto"/>
        <w:left w:val="none" w:sz="0" w:space="0" w:color="auto"/>
        <w:bottom w:val="none" w:sz="0" w:space="0" w:color="auto"/>
        <w:right w:val="none" w:sz="0" w:space="0" w:color="auto"/>
      </w:divBdr>
      <w:divsChild>
        <w:div w:id="96172913">
          <w:marLeft w:val="0"/>
          <w:marRight w:val="0"/>
          <w:marTop w:val="0"/>
          <w:marBottom w:val="0"/>
          <w:divBdr>
            <w:top w:val="none" w:sz="0" w:space="0" w:color="auto"/>
            <w:left w:val="none" w:sz="0" w:space="0" w:color="auto"/>
            <w:bottom w:val="none" w:sz="0" w:space="0" w:color="auto"/>
            <w:right w:val="none" w:sz="0" w:space="0" w:color="auto"/>
          </w:divBdr>
          <w:divsChild>
            <w:div w:id="720858900">
              <w:marLeft w:val="0"/>
              <w:marRight w:val="0"/>
              <w:marTop w:val="0"/>
              <w:marBottom w:val="0"/>
              <w:divBdr>
                <w:top w:val="none" w:sz="0" w:space="0" w:color="auto"/>
                <w:left w:val="none" w:sz="0" w:space="0" w:color="auto"/>
                <w:bottom w:val="none" w:sz="0" w:space="0" w:color="auto"/>
                <w:right w:val="none" w:sz="0" w:space="0" w:color="auto"/>
              </w:divBdr>
              <w:divsChild>
                <w:div w:id="16216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70010">
      <w:bodyDiv w:val="1"/>
      <w:marLeft w:val="0"/>
      <w:marRight w:val="0"/>
      <w:marTop w:val="0"/>
      <w:marBottom w:val="0"/>
      <w:divBdr>
        <w:top w:val="none" w:sz="0" w:space="0" w:color="auto"/>
        <w:left w:val="none" w:sz="0" w:space="0" w:color="auto"/>
        <w:bottom w:val="none" w:sz="0" w:space="0" w:color="auto"/>
        <w:right w:val="none" w:sz="0" w:space="0" w:color="auto"/>
      </w:divBdr>
      <w:divsChild>
        <w:div w:id="1930314018">
          <w:marLeft w:val="0"/>
          <w:marRight w:val="0"/>
          <w:marTop w:val="0"/>
          <w:marBottom w:val="0"/>
          <w:divBdr>
            <w:top w:val="none" w:sz="0" w:space="0" w:color="auto"/>
            <w:left w:val="none" w:sz="0" w:space="0" w:color="auto"/>
            <w:bottom w:val="none" w:sz="0" w:space="0" w:color="auto"/>
            <w:right w:val="none" w:sz="0" w:space="0" w:color="auto"/>
          </w:divBdr>
          <w:divsChild>
            <w:div w:id="221525696">
              <w:marLeft w:val="0"/>
              <w:marRight w:val="0"/>
              <w:marTop w:val="0"/>
              <w:marBottom w:val="0"/>
              <w:divBdr>
                <w:top w:val="none" w:sz="0" w:space="0" w:color="auto"/>
                <w:left w:val="none" w:sz="0" w:space="0" w:color="auto"/>
                <w:bottom w:val="none" w:sz="0" w:space="0" w:color="auto"/>
                <w:right w:val="none" w:sz="0" w:space="0" w:color="auto"/>
              </w:divBdr>
              <w:divsChild>
                <w:div w:id="19332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7657">
      <w:bodyDiv w:val="1"/>
      <w:marLeft w:val="0"/>
      <w:marRight w:val="0"/>
      <w:marTop w:val="0"/>
      <w:marBottom w:val="0"/>
      <w:divBdr>
        <w:top w:val="none" w:sz="0" w:space="0" w:color="auto"/>
        <w:left w:val="none" w:sz="0" w:space="0" w:color="auto"/>
        <w:bottom w:val="none" w:sz="0" w:space="0" w:color="auto"/>
        <w:right w:val="none" w:sz="0" w:space="0" w:color="auto"/>
      </w:divBdr>
      <w:divsChild>
        <w:div w:id="1081292356">
          <w:marLeft w:val="0"/>
          <w:marRight w:val="0"/>
          <w:marTop w:val="0"/>
          <w:marBottom w:val="0"/>
          <w:divBdr>
            <w:top w:val="none" w:sz="0" w:space="0" w:color="auto"/>
            <w:left w:val="none" w:sz="0" w:space="0" w:color="auto"/>
            <w:bottom w:val="none" w:sz="0" w:space="0" w:color="auto"/>
            <w:right w:val="none" w:sz="0" w:space="0" w:color="auto"/>
          </w:divBdr>
          <w:divsChild>
            <w:div w:id="1908491797">
              <w:marLeft w:val="0"/>
              <w:marRight w:val="0"/>
              <w:marTop w:val="0"/>
              <w:marBottom w:val="0"/>
              <w:divBdr>
                <w:top w:val="none" w:sz="0" w:space="0" w:color="auto"/>
                <w:left w:val="none" w:sz="0" w:space="0" w:color="auto"/>
                <w:bottom w:val="none" w:sz="0" w:space="0" w:color="auto"/>
                <w:right w:val="none" w:sz="0" w:space="0" w:color="auto"/>
              </w:divBdr>
              <w:divsChild>
                <w:div w:id="10149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426">
      <w:bodyDiv w:val="1"/>
      <w:marLeft w:val="0"/>
      <w:marRight w:val="0"/>
      <w:marTop w:val="0"/>
      <w:marBottom w:val="0"/>
      <w:divBdr>
        <w:top w:val="none" w:sz="0" w:space="0" w:color="auto"/>
        <w:left w:val="none" w:sz="0" w:space="0" w:color="auto"/>
        <w:bottom w:val="none" w:sz="0" w:space="0" w:color="auto"/>
        <w:right w:val="none" w:sz="0" w:space="0" w:color="auto"/>
      </w:divBdr>
      <w:divsChild>
        <w:div w:id="230822102">
          <w:marLeft w:val="0"/>
          <w:marRight w:val="0"/>
          <w:marTop w:val="0"/>
          <w:marBottom w:val="0"/>
          <w:divBdr>
            <w:top w:val="none" w:sz="0" w:space="0" w:color="auto"/>
            <w:left w:val="none" w:sz="0" w:space="0" w:color="auto"/>
            <w:bottom w:val="none" w:sz="0" w:space="0" w:color="auto"/>
            <w:right w:val="none" w:sz="0" w:space="0" w:color="auto"/>
          </w:divBdr>
          <w:divsChild>
            <w:div w:id="2101757754">
              <w:marLeft w:val="0"/>
              <w:marRight w:val="0"/>
              <w:marTop w:val="0"/>
              <w:marBottom w:val="0"/>
              <w:divBdr>
                <w:top w:val="none" w:sz="0" w:space="0" w:color="auto"/>
                <w:left w:val="none" w:sz="0" w:space="0" w:color="auto"/>
                <w:bottom w:val="none" w:sz="0" w:space="0" w:color="auto"/>
                <w:right w:val="none" w:sz="0" w:space="0" w:color="auto"/>
              </w:divBdr>
              <w:divsChild>
                <w:div w:id="781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6627">
      <w:bodyDiv w:val="1"/>
      <w:marLeft w:val="0"/>
      <w:marRight w:val="0"/>
      <w:marTop w:val="0"/>
      <w:marBottom w:val="0"/>
      <w:divBdr>
        <w:top w:val="none" w:sz="0" w:space="0" w:color="auto"/>
        <w:left w:val="none" w:sz="0" w:space="0" w:color="auto"/>
        <w:bottom w:val="none" w:sz="0" w:space="0" w:color="auto"/>
        <w:right w:val="none" w:sz="0" w:space="0" w:color="auto"/>
      </w:divBdr>
      <w:divsChild>
        <w:div w:id="2048096667">
          <w:marLeft w:val="0"/>
          <w:marRight w:val="0"/>
          <w:marTop w:val="0"/>
          <w:marBottom w:val="0"/>
          <w:divBdr>
            <w:top w:val="none" w:sz="0" w:space="0" w:color="auto"/>
            <w:left w:val="none" w:sz="0" w:space="0" w:color="auto"/>
            <w:bottom w:val="none" w:sz="0" w:space="0" w:color="auto"/>
            <w:right w:val="none" w:sz="0" w:space="0" w:color="auto"/>
          </w:divBdr>
          <w:divsChild>
            <w:div w:id="1316686008">
              <w:marLeft w:val="0"/>
              <w:marRight w:val="0"/>
              <w:marTop w:val="0"/>
              <w:marBottom w:val="0"/>
              <w:divBdr>
                <w:top w:val="none" w:sz="0" w:space="0" w:color="auto"/>
                <w:left w:val="none" w:sz="0" w:space="0" w:color="auto"/>
                <w:bottom w:val="none" w:sz="0" w:space="0" w:color="auto"/>
                <w:right w:val="none" w:sz="0" w:space="0" w:color="auto"/>
              </w:divBdr>
              <w:divsChild>
                <w:div w:id="20720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1044">
      <w:bodyDiv w:val="1"/>
      <w:marLeft w:val="0"/>
      <w:marRight w:val="0"/>
      <w:marTop w:val="0"/>
      <w:marBottom w:val="0"/>
      <w:divBdr>
        <w:top w:val="none" w:sz="0" w:space="0" w:color="auto"/>
        <w:left w:val="none" w:sz="0" w:space="0" w:color="auto"/>
        <w:bottom w:val="none" w:sz="0" w:space="0" w:color="auto"/>
        <w:right w:val="none" w:sz="0" w:space="0" w:color="auto"/>
      </w:divBdr>
      <w:divsChild>
        <w:div w:id="1748648017">
          <w:marLeft w:val="0"/>
          <w:marRight w:val="0"/>
          <w:marTop w:val="0"/>
          <w:marBottom w:val="0"/>
          <w:divBdr>
            <w:top w:val="none" w:sz="0" w:space="0" w:color="auto"/>
            <w:left w:val="none" w:sz="0" w:space="0" w:color="auto"/>
            <w:bottom w:val="none" w:sz="0" w:space="0" w:color="auto"/>
            <w:right w:val="none" w:sz="0" w:space="0" w:color="auto"/>
          </w:divBdr>
          <w:divsChild>
            <w:div w:id="1284577264">
              <w:marLeft w:val="0"/>
              <w:marRight w:val="0"/>
              <w:marTop w:val="0"/>
              <w:marBottom w:val="0"/>
              <w:divBdr>
                <w:top w:val="none" w:sz="0" w:space="0" w:color="auto"/>
                <w:left w:val="none" w:sz="0" w:space="0" w:color="auto"/>
                <w:bottom w:val="none" w:sz="0" w:space="0" w:color="auto"/>
                <w:right w:val="none" w:sz="0" w:space="0" w:color="auto"/>
              </w:divBdr>
              <w:divsChild>
                <w:div w:id="50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6299">
      <w:bodyDiv w:val="1"/>
      <w:marLeft w:val="0"/>
      <w:marRight w:val="0"/>
      <w:marTop w:val="0"/>
      <w:marBottom w:val="0"/>
      <w:divBdr>
        <w:top w:val="none" w:sz="0" w:space="0" w:color="auto"/>
        <w:left w:val="none" w:sz="0" w:space="0" w:color="auto"/>
        <w:bottom w:val="none" w:sz="0" w:space="0" w:color="auto"/>
        <w:right w:val="none" w:sz="0" w:space="0" w:color="auto"/>
      </w:divBdr>
      <w:divsChild>
        <w:div w:id="277182158">
          <w:marLeft w:val="0"/>
          <w:marRight w:val="0"/>
          <w:marTop w:val="0"/>
          <w:marBottom w:val="0"/>
          <w:divBdr>
            <w:top w:val="none" w:sz="0" w:space="0" w:color="auto"/>
            <w:left w:val="none" w:sz="0" w:space="0" w:color="auto"/>
            <w:bottom w:val="none" w:sz="0" w:space="0" w:color="auto"/>
            <w:right w:val="none" w:sz="0" w:space="0" w:color="auto"/>
          </w:divBdr>
          <w:divsChild>
            <w:div w:id="1372223620">
              <w:marLeft w:val="0"/>
              <w:marRight w:val="0"/>
              <w:marTop w:val="0"/>
              <w:marBottom w:val="0"/>
              <w:divBdr>
                <w:top w:val="none" w:sz="0" w:space="0" w:color="auto"/>
                <w:left w:val="none" w:sz="0" w:space="0" w:color="auto"/>
                <w:bottom w:val="none" w:sz="0" w:space="0" w:color="auto"/>
                <w:right w:val="none" w:sz="0" w:space="0" w:color="auto"/>
              </w:divBdr>
              <w:divsChild>
                <w:div w:id="1932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national@hert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ppc@herts.ac.uk" TargetMode="External"/><Relationship Id="rId5" Type="http://schemas.openxmlformats.org/officeDocument/2006/relationships/hyperlink" Target="https://www.herts.ac.uk/__data/assets/word_doc/0014/330206/MA-Art-Therapy-Work-experience-form.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Marshall-Tierney</dc:creator>
  <cp:keywords/>
  <dc:description/>
  <cp:lastModifiedBy>Claire Pope</cp:lastModifiedBy>
  <cp:revision>4</cp:revision>
  <dcterms:created xsi:type="dcterms:W3CDTF">2021-05-20T14:07:00Z</dcterms:created>
  <dcterms:modified xsi:type="dcterms:W3CDTF">2021-05-20T14:18:00Z</dcterms:modified>
</cp:coreProperties>
</file>