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1F" w:rsidRDefault="00E011C4" w:rsidP="00EB701F">
      <w:pPr>
        <w:jc w:val="center"/>
        <w:rPr>
          <w:rFonts w:ascii="Century Gothic" w:hAnsi="Century Gothic"/>
          <w:b/>
          <w:sz w:val="24"/>
          <w:szCs w:val="24"/>
        </w:rPr>
      </w:pPr>
      <w:r>
        <w:rPr>
          <w:rFonts w:ascii="Century Gothic" w:hAnsi="Century Gothic"/>
          <w:b/>
          <w:sz w:val="24"/>
          <w:szCs w:val="24"/>
        </w:rPr>
        <w:t>The M</w:t>
      </w:r>
      <w:r w:rsidR="00EB701F" w:rsidRPr="00EB701F">
        <w:rPr>
          <w:rFonts w:ascii="Century Gothic" w:hAnsi="Century Gothic"/>
          <w:b/>
          <w:sz w:val="24"/>
          <w:szCs w:val="24"/>
        </w:rPr>
        <w:t>ulti-disciplinary te</w:t>
      </w:r>
      <w:r w:rsidR="005E1809">
        <w:rPr>
          <w:rFonts w:ascii="Century Gothic" w:hAnsi="Century Gothic"/>
          <w:b/>
          <w:sz w:val="24"/>
          <w:szCs w:val="24"/>
        </w:rPr>
        <w:t>a</w:t>
      </w:r>
      <w:r w:rsidR="00EB701F" w:rsidRPr="00EB701F">
        <w:rPr>
          <w:rFonts w:ascii="Century Gothic" w:hAnsi="Century Gothic"/>
          <w:b/>
          <w:sz w:val="24"/>
          <w:szCs w:val="24"/>
        </w:rPr>
        <w:t>m in neonatal care</w:t>
      </w:r>
    </w:p>
    <w:p w:rsidR="003E12EE" w:rsidRPr="00EB701F" w:rsidRDefault="003E12EE" w:rsidP="00EB701F">
      <w:pPr>
        <w:jc w:val="center"/>
        <w:rPr>
          <w:rFonts w:ascii="Century Gothic" w:hAnsi="Century Gothic"/>
          <w:b/>
          <w:sz w:val="24"/>
          <w:szCs w:val="24"/>
        </w:rPr>
      </w:pPr>
    </w:p>
    <w:p w:rsidR="00EB701F" w:rsidRPr="00EB701F" w:rsidRDefault="00EF400D" w:rsidP="00EB701F">
      <w:pPr>
        <w:rPr>
          <w:rFonts w:ascii="Century Gothic" w:hAnsi="Century Gothic"/>
          <w:sz w:val="24"/>
          <w:szCs w:val="24"/>
        </w:rPr>
      </w:pPr>
      <w:r>
        <w:rPr>
          <w:rFonts w:ascii="Century Gothic" w:hAnsi="Century Gothic"/>
          <w:sz w:val="24"/>
          <w:szCs w:val="24"/>
        </w:rPr>
        <w:t xml:space="preserve">Neonates in the </w:t>
      </w:r>
      <w:r w:rsidR="005E1809">
        <w:rPr>
          <w:rFonts w:ascii="Century Gothic" w:hAnsi="Century Gothic"/>
          <w:sz w:val="24"/>
          <w:szCs w:val="24"/>
        </w:rPr>
        <w:t>neonatal unit (</w:t>
      </w:r>
      <w:r>
        <w:rPr>
          <w:rFonts w:ascii="Century Gothic" w:hAnsi="Century Gothic"/>
          <w:sz w:val="24"/>
          <w:szCs w:val="24"/>
        </w:rPr>
        <w:t>NNU</w:t>
      </w:r>
      <w:r w:rsidR="005E1809">
        <w:rPr>
          <w:rFonts w:ascii="Century Gothic" w:hAnsi="Century Gothic"/>
          <w:sz w:val="24"/>
          <w:szCs w:val="24"/>
        </w:rPr>
        <w:t>)</w:t>
      </w:r>
      <w:r w:rsidR="00EB701F" w:rsidRPr="00EB701F">
        <w:rPr>
          <w:rFonts w:ascii="Century Gothic" w:hAnsi="Century Gothic"/>
          <w:sz w:val="24"/>
          <w:szCs w:val="24"/>
        </w:rPr>
        <w:t xml:space="preserve"> need constant monitoring and 24-hour care from a variety of health care professionals. Here are some of the staff members (in alphabetical order) that a parent or </w:t>
      </w:r>
      <w:r>
        <w:rPr>
          <w:rFonts w:ascii="Century Gothic" w:hAnsi="Century Gothic"/>
          <w:sz w:val="24"/>
          <w:szCs w:val="24"/>
        </w:rPr>
        <w:t>neonate</w:t>
      </w:r>
      <w:r w:rsidR="00EB701F" w:rsidRPr="00EB701F">
        <w:rPr>
          <w:rFonts w:ascii="Century Gothic" w:hAnsi="Century Gothic"/>
          <w:sz w:val="24"/>
          <w:szCs w:val="24"/>
        </w:rPr>
        <w:t xml:space="preserve"> </w:t>
      </w:r>
      <w:r>
        <w:rPr>
          <w:rFonts w:ascii="Century Gothic" w:hAnsi="Century Gothic"/>
          <w:sz w:val="24"/>
          <w:szCs w:val="24"/>
        </w:rPr>
        <w:t>may</w:t>
      </w:r>
      <w:r w:rsidR="00EB701F" w:rsidRPr="00EB701F">
        <w:rPr>
          <w:rFonts w:ascii="Century Gothic" w:hAnsi="Century Gothic"/>
          <w:sz w:val="24"/>
          <w:szCs w:val="24"/>
        </w:rPr>
        <w:t xml:space="preserve"> encounter:</w:t>
      </w:r>
    </w:p>
    <w:p w:rsidR="00577C6C" w:rsidRDefault="00577C6C" w:rsidP="003E12EE">
      <w:pPr>
        <w:rPr>
          <w:rFonts w:ascii="Century Gothic" w:hAnsi="Century Gothic"/>
          <w:sz w:val="24"/>
          <w:szCs w:val="24"/>
        </w:rPr>
      </w:pPr>
      <w:r w:rsidRPr="00577C6C">
        <w:rPr>
          <w:rFonts w:ascii="Century Gothic" w:hAnsi="Century Gothic"/>
          <w:b/>
          <w:sz w:val="24"/>
          <w:szCs w:val="24"/>
        </w:rPr>
        <w:t>Administrator</w:t>
      </w:r>
      <w:r>
        <w:rPr>
          <w:rFonts w:ascii="Century Gothic" w:hAnsi="Century Gothic"/>
          <w:sz w:val="24"/>
          <w:szCs w:val="24"/>
        </w:rPr>
        <w:t xml:space="preserve">: Responsible for a combination of administrative and secretarial roles often providing personal assistant support at meetings and for the </w:t>
      </w:r>
      <w:r w:rsidR="00E011C4">
        <w:rPr>
          <w:rFonts w:ascii="Century Gothic" w:hAnsi="Century Gothic"/>
          <w:sz w:val="24"/>
          <w:szCs w:val="24"/>
        </w:rPr>
        <w:t xml:space="preserve">lead nurse / </w:t>
      </w:r>
      <w:r>
        <w:rPr>
          <w:rFonts w:ascii="Century Gothic" w:hAnsi="Century Gothic"/>
          <w:sz w:val="24"/>
          <w:szCs w:val="24"/>
        </w:rPr>
        <w:t xml:space="preserve">NNU consultants.  </w:t>
      </w:r>
    </w:p>
    <w:p w:rsidR="003E12EE" w:rsidRDefault="00577C6C" w:rsidP="003E12EE">
      <w:pPr>
        <w:rPr>
          <w:rFonts w:ascii="Century Gothic" w:hAnsi="Century Gothic"/>
          <w:sz w:val="24"/>
          <w:szCs w:val="24"/>
        </w:rPr>
      </w:pPr>
      <w:r w:rsidRPr="00577C6C">
        <w:rPr>
          <w:rFonts w:ascii="Century Gothic" w:hAnsi="Century Gothic"/>
          <w:b/>
          <w:sz w:val="24"/>
          <w:szCs w:val="24"/>
        </w:rPr>
        <w:t>Advanced</w:t>
      </w:r>
      <w:r w:rsidR="00E011C4">
        <w:rPr>
          <w:rFonts w:ascii="Century Gothic" w:hAnsi="Century Gothic"/>
          <w:b/>
          <w:sz w:val="24"/>
          <w:szCs w:val="24"/>
        </w:rPr>
        <w:t xml:space="preserve"> Neonatal Nurse P</w:t>
      </w:r>
      <w:r w:rsidR="003E12EE" w:rsidRPr="00577C6C">
        <w:rPr>
          <w:rFonts w:ascii="Century Gothic" w:hAnsi="Century Gothic"/>
          <w:b/>
          <w:sz w:val="24"/>
          <w:szCs w:val="24"/>
        </w:rPr>
        <w:t>ractitioner</w:t>
      </w:r>
      <w:r>
        <w:rPr>
          <w:rFonts w:ascii="Century Gothic" w:hAnsi="Century Gothic"/>
          <w:b/>
          <w:sz w:val="24"/>
          <w:szCs w:val="24"/>
        </w:rPr>
        <w:t xml:space="preserve"> (ANNP)</w:t>
      </w:r>
      <w:r w:rsidR="003E12EE" w:rsidRPr="00EB701F">
        <w:rPr>
          <w:rFonts w:ascii="Century Gothic" w:hAnsi="Century Gothic"/>
          <w:sz w:val="24"/>
          <w:szCs w:val="24"/>
        </w:rPr>
        <w:t>: A registered nurse who has advanced and speciali</w:t>
      </w:r>
      <w:r w:rsidR="005E1809">
        <w:rPr>
          <w:rFonts w:ascii="Century Gothic" w:hAnsi="Century Gothic"/>
          <w:sz w:val="24"/>
          <w:szCs w:val="24"/>
        </w:rPr>
        <w:t>s</w:t>
      </w:r>
      <w:r w:rsidR="003E12EE" w:rsidRPr="00EB701F">
        <w:rPr>
          <w:rFonts w:ascii="Century Gothic" w:hAnsi="Century Gothic"/>
          <w:sz w:val="24"/>
          <w:szCs w:val="24"/>
        </w:rPr>
        <w:t xml:space="preserve">ed training in working with premature and sick newborns. He or she can perform many </w:t>
      </w:r>
      <w:r>
        <w:rPr>
          <w:rFonts w:ascii="Century Gothic" w:hAnsi="Century Gothic"/>
          <w:sz w:val="24"/>
          <w:szCs w:val="24"/>
        </w:rPr>
        <w:t xml:space="preserve">advanced skills / </w:t>
      </w:r>
      <w:r w:rsidR="003E12EE" w:rsidRPr="00EB701F">
        <w:rPr>
          <w:rFonts w:ascii="Century Gothic" w:hAnsi="Century Gothic"/>
          <w:sz w:val="24"/>
          <w:szCs w:val="24"/>
        </w:rPr>
        <w:t xml:space="preserve">procedures and </w:t>
      </w:r>
      <w:r>
        <w:rPr>
          <w:rFonts w:ascii="Century Gothic" w:hAnsi="Century Gothic"/>
          <w:sz w:val="24"/>
          <w:szCs w:val="24"/>
        </w:rPr>
        <w:t>work at a higher level of decision making.</w:t>
      </w:r>
    </w:p>
    <w:p w:rsidR="003E12EE" w:rsidRDefault="003E12EE" w:rsidP="003E12EE">
      <w:pPr>
        <w:rPr>
          <w:rFonts w:ascii="Century Gothic" w:hAnsi="Century Gothic"/>
          <w:sz w:val="24"/>
          <w:szCs w:val="24"/>
        </w:rPr>
      </w:pPr>
      <w:r w:rsidRPr="00577C6C">
        <w:rPr>
          <w:rFonts w:ascii="Century Gothic" w:hAnsi="Century Gothic"/>
          <w:b/>
          <w:sz w:val="24"/>
          <w:szCs w:val="24"/>
        </w:rPr>
        <w:t>Clinical support worker</w:t>
      </w:r>
      <w:r>
        <w:rPr>
          <w:rFonts w:ascii="Century Gothic" w:hAnsi="Century Gothic"/>
          <w:sz w:val="24"/>
          <w:szCs w:val="24"/>
        </w:rPr>
        <w:t>:</w:t>
      </w:r>
      <w:r w:rsidR="00E011C4">
        <w:rPr>
          <w:rFonts w:ascii="Century Gothic" w:hAnsi="Century Gothic"/>
          <w:sz w:val="24"/>
          <w:szCs w:val="24"/>
        </w:rPr>
        <w:t xml:space="preserve"> H</w:t>
      </w:r>
      <w:r w:rsidR="005E1809">
        <w:rPr>
          <w:rFonts w:ascii="Century Gothic" w:hAnsi="Century Gothic"/>
          <w:sz w:val="24"/>
          <w:szCs w:val="24"/>
        </w:rPr>
        <w:t xml:space="preserve">ealth professional who is part of the non-nurse registered workforce who provide clinical support to the team. Health care </w:t>
      </w:r>
      <w:r w:rsidR="00577C6C">
        <w:rPr>
          <w:rFonts w:ascii="Century Gothic" w:hAnsi="Century Gothic"/>
          <w:sz w:val="24"/>
          <w:szCs w:val="24"/>
        </w:rPr>
        <w:t>assistants</w:t>
      </w:r>
      <w:r w:rsidR="005E1809">
        <w:rPr>
          <w:rFonts w:ascii="Century Gothic" w:hAnsi="Century Gothic"/>
          <w:sz w:val="24"/>
          <w:szCs w:val="24"/>
        </w:rPr>
        <w:t xml:space="preserve"> provide one </w:t>
      </w:r>
      <w:r w:rsidR="00577C6C">
        <w:rPr>
          <w:rFonts w:ascii="Century Gothic" w:hAnsi="Century Gothic"/>
          <w:sz w:val="24"/>
          <w:szCs w:val="24"/>
        </w:rPr>
        <w:t>example</w:t>
      </w:r>
      <w:r w:rsidR="005E1809">
        <w:rPr>
          <w:rFonts w:ascii="Century Gothic" w:hAnsi="Century Gothic"/>
          <w:sz w:val="24"/>
          <w:szCs w:val="24"/>
        </w:rPr>
        <w:t xml:space="preserve"> </w:t>
      </w:r>
      <w:r w:rsidR="00577C6C">
        <w:rPr>
          <w:rFonts w:ascii="Century Gothic" w:hAnsi="Century Gothic"/>
          <w:sz w:val="24"/>
          <w:szCs w:val="24"/>
        </w:rPr>
        <w:t>and</w:t>
      </w:r>
      <w:r w:rsidR="005E1809">
        <w:rPr>
          <w:rFonts w:ascii="Century Gothic" w:hAnsi="Century Gothic"/>
          <w:sz w:val="24"/>
          <w:szCs w:val="24"/>
        </w:rPr>
        <w:t xml:space="preserve"> </w:t>
      </w:r>
      <w:r w:rsidR="00577C6C">
        <w:rPr>
          <w:rFonts w:ascii="Century Gothic" w:hAnsi="Century Gothic"/>
          <w:sz w:val="24"/>
          <w:szCs w:val="24"/>
        </w:rPr>
        <w:t>generally</w:t>
      </w:r>
      <w:r w:rsidR="005E1809">
        <w:rPr>
          <w:rFonts w:ascii="Century Gothic" w:hAnsi="Century Gothic"/>
          <w:sz w:val="24"/>
          <w:szCs w:val="24"/>
        </w:rPr>
        <w:t xml:space="preserve"> work up to band 4.</w:t>
      </w:r>
    </w:p>
    <w:p w:rsidR="00577C6C" w:rsidRDefault="00577C6C" w:rsidP="003E12EE">
      <w:pPr>
        <w:rPr>
          <w:rFonts w:ascii="Century Gothic" w:hAnsi="Century Gothic"/>
          <w:sz w:val="24"/>
          <w:szCs w:val="24"/>
        </w:rPr>
      </w:pPr>
      <w:r w:rsidRPr="00577C6C">
        <w:rPr>
          <w:rFonts w:ascii="Century Gothic" w:hAnsi="Century Gothic"/>
          <w:b/>
          <w:sz w:val="24"/>
          <w:szCs w:val="24"/>
        </w:rPr>
        <w:t>Dietician</w:t>
      </w:r>
      <w:r>
        <w:rPr>
          <w:rFonts w:ascii="Century Gothic" w:hAnsi="Century Gothic"/>
          <w:sz w:val="24"/>
          <w:szCs w:val="24"/>
        </w:rPr>
        <w:t>: A professional who advises and recommends special feeding regimes</w:t>
      </w:r>
    </w:p>
    <w:p w:rsidR="003E12EE" w:rsidRPr="00EB701F" w:rsidRDefault="003E12EE" w:rsidP="003E12EE">
      <w:pPr>
        <w:rPr>
          <w:rFonts w:ascii="Century Gothic" w:hAnsi="Century Gothic"/>
          <w:sz w:val="24"/>
          <w:szCs w:val="24"/>
        </w:rPr>
      </w:pPr>
      <w:r w:rsidRPr="00577C6C">
        <w:rPr>
          <w:rFonts w:ascii="Century Gothic" w:hAnsi="Century Gothic"/>
          <w:b/>
          <w:sz w:val="24"/>
          <w:szCs w:val="24"/>
        </w:rPr>
        <w:t>Neonatal nurse</w:t>
      </w:r>
      <w:r>
        <w:rPr>
          <w:rFonts w:ascii="Century Gothic" w:hAnsi="Century Gothic"/>
          <w:sz w:val="24"/>
          <w:szCs w:val="24"/>
        </w:rPr>
        <w:t>:</w:t>
      </w:r>
      <w:r w:rsidR="005E1809">
        <w:rPr>
          <w:rFonts w:ascii="Century Gothic" w:hAnsi="Century Gothic"/>
          <w:sz w:val="24"/>
          <w:szCs w:val="24"/>
        </w:rPr>
        <w:t xml:space="preserve"> Registered nurse who may or may not have </w:t>
      </w:r>
      <w:r w:rsidR="00577C6C">
        <w:rPr>
          <w:rFonts w:ascii="Century Gothic" w:hAnsi="Century Gothic"/>
          <w:sz w:val="24"/>
          <w:szCs w:val="24"/>
        </w:rPr>
        <w:t>completed</w:t>
      </w:r>
      <w:r w:rsidR="005E1809">
        <w:rPr>
          <w:rFonts w:ascii="Century Gothic" w:hAnsi="Century Gothic"/>
          <w:sz w:val="24"/>
          <w:szCs w:val="24"/>
        </w:rPr>
        <w:t xml:space="preserve"> additional </w:t>
      </w:r>
      <w:r w:rsidR="00577C6C">
        <w:rPr>
          <w:rFonts w:ascii="Century Gothic" w:hAnsi="Century Gothic"/>
          <w:sz w:val="24"/>
          <w:szCs w:val="24"/>
        </w:rPr>
        <w:t>post-qualifying</w:t>
      </w:r>
      <w:r w:rsidR="005E1809">
        <w:rPr>
          <w:rFonts w:ascii="Century Gothic" w:hAnsi="Century Gothic"/>
          <w:sz w:val="24"/>
          <w:szCs w:val="24"/>
        </w:rPr>
        <w:t xml:space="preserve"> neonatal </w:t>
      </w:r>
      <w:r w:rsidR="00577C6C">
        <w:rPr>
          <w:rFonts w:ascii="Century Gothic" w:hAnsi="Century Gothic"/>
          <w:sz w:val="24"/>
          <w:szCs w:val="24"/>
        </w:rPr>
        <w:t>training</w:t>
      </w:r>
      <w:r w:rsidR="005E1809">
        <w:rPr>
          <w:rFonts w:ascii="Century Gothic" w:hAnsi="Century Gothic"/>
          <w:sz w:val="24"/>
          <w:szCs w:val="24"/>
        </w:rPr>
        <w:t>. Those who have completed such a course are called ‘</w:t>
      </w:r>
      <w:r w:rsidR="00577C6C">
        <w:rPr>
          <w:rFonts w:ascii="Century Gothic" w:hAnsi="Century Gothic"/>
          <w:sz w:val="24"/>
          <w:szCs w:val="24"/>
        </w:rPr>
        <w:t>qualified</w:t>
      </w:r>
      <w:r w:rsidR="005E1809">
        <w:rPr>
          <w:rFonts w:ascii="Century Gothic" w:hAnsi="Century Gothic"/>
          <w:sz w:val="24"/>
          <w:szCs w:val="24"/>
        </w:rPr>
        <w:t xml:space="preserve"> in </w:t>
      </w:r>
      <w:r w:rsidR="00577C6C">
        <w:rPr>
          <w:rFonts w:ascii="Century Gothic" w:hAnsi="Century Gothic"/>
          <w:sz w:val="24"/>
          <w:szCs w:val="24"/>
        </w:rPr>
        <w:t>specialty</w:t>
      </w:r>
      <w:r w:rsidR="005E1809">
        <w:rPr>
          <w:rFonts w:ascii="Century Gothic" w:hAnsi="Century Gothic"/>
          <w:sz w:val="24"/>
          <w:szCs w:val="24"/>
        </w:rPr>
        <w:t xml:space="preserve">’ (QIS) and can then progress to higher bands as part of their </w:t>
      </w:r>
      <w:r w:rsidR="00577C6C">
        <w:rPr>
          <w:rFonts w:ascii="Century Gothic" w:hAnsi="Century Gothic"/>
          <w:sz w:val="24"/>
          <w:szCs w:val="24"/>
        </w:rPr>
        <w:t>career</w:t>
      </w:r>
      <w:r w:rsidR="005E1809">
        <w:rPr>
          <w:rFonts w:ascii="Century Gothic" w:hAnsi="Century Gothic"/>
          <w:sz w:val="24"/>
          <w:szCs w:val="24"/>
        </w:rPr>
        <w:t xml:space="preserve"> development.</w:t>
      </w:r>
    </w:p>
    <w:p w:rsidR="00EB701F" w:rsidRPr="00EB701F" w:rsidRDefault="00EB701F" w:rsidP="00EB701F">
      <w:pPr>
        <w:rPr>
          <w:rFonts w:ascii="Century Gothic" w:hAnsi="Century Gothic"/>
          <w:sz w:val="24"/>
          <w:szCs w:val="24"/>
        </w:rPr>
      </w:pPr>
      <w:r w:rsidRPr="00577C6C">
        <w:rPr>
          <w:rFonts w:ascii="Century Gothic" w:hAnsi="Century Gothic"/>
          <w:b/>
          <w:sz w:val="24"/>
          <w:szCs w:val="24"/>
        </w:rPr>
        <w:t>Neonatologist:</w:t>
      </w:r>
      <w:r w:rsidRPr="00EB701F">
        <w:rPr>
          <w:rFonts w:ascii="Century Gothic" w:hAnsi="Century Gothic"/>
          <w:sz w:val="24"/>
          <w:szCs w:val="24"/>
        </w:rPr>
        <w:t xml:space="preserve"> A p</w:t>
      </w:r>
      <w:r w:rsidR="005E1809">
        <w:rPr>
          <w:rFonts w:ascii="Century Gothic" w:hAnsi="Century Gothic"/>
          <w:sz w:val="24"/>
          <w:szCs w:val="24"/>
        </w:rPr>
        <w:t>a</w:t>
      </w:r>
      <w:r w:rsidRPr="00EB701F">
        <w:rPr>
          <w:rFonts w:ascii="Century Gothic" w:hAnsi="Century Gothic"/>
          <w:sz w:val="24"/>
          <w:szCs w:val="24"/>
        </w:rPr>
        <w:t xml:space="preserve">ediatrician </w:t>
      </w:r>
      <w:r w:rsidR="00BC6426">
        <w:rPr>
          <w:rFonts w:ascii="Century Gothic" w:hAnsi="Century Gothic"/>
          <w:sz w:val="24"/>
          <w:szCs w:val="24"/>
        </w:rPr>
        <w:t xml:space="preserve">/ consultant </w:t>
      </w:r>
      <w:r w:rsidRPr="00EB701F">
        <w:rPr>
          <w:rFonts w:ascii="Century Gothic" w:hAnsi="Century Gothic"/>
          <w:sz w:val="24"/>
          <w:szCs w:val="24"/>
        </w:rPr>
        <w:t xml:space="preserve">with advanced training in the care of premature and sick </w:t>
      </w:r>
      <w:r w:rsidR="00577C6C" w:rsidRPr="00EB701F">
        <w:rPr>
          <w:rFonts w:ascii="Century Gothic" w:hAnsi="Century Gothic"/>
          <w:sz w:val="24"/>
          <w:szCs w:val="24"/>
        </w:rPr>
        <w:t>n</w:t>
      </w:r>
      <w:r w:rsidR="00577C6C">
        <w:rPr>
          <w:rFonts w:ascii="Century Gothic" w:hAnsi="Century Gothic"/>
          <w:sz w:val="24"/>
          <w:szCs w:val="24"/>
        </w:rPr>
        <w:t>eonat</w:t>
      </w:r>
      <w:r w:rsidR="00577C6C" w:rsidRPr="00EB701F">
        <w:rPr>
          <w:rFonts w:ascii="Century Gothic" w:hAnsi="Century Gothic"/>
          <w:sz w:val="24"/>
          <w:szCs w:val="24"/>
        </w:rPr>
        <w:t>es</w:t>
      </w:r>
      <w:r w:rsidRPr="00EB701F">
        <w:rPr>
          <w:rFonts w:ascii="Century Gothic" w:hAnsi="Century Gothic"/>
          <w:sz w:val="24"/>
          <w:szCs w:val="24"/>
        </w:rPr>
        <w:t>. There may be se</w:t>
      </w:r>
      <w:r w:rsidR="003E12EE">
        <w:rPr>
          <w:rFonts w:ascii="Century Gothic" w:hAnsi="Century Gothic"/>
          <w:sz w:val="24"/>
          <w:szCs w:val="24"/>
        </w:rPr>
        <w:t>veral neonatologists in the NNU</w:t>
      </w:r>
      <w:r w:rsidRPr="00EB701F">
        <w:rPr>
          <w:rFonts w:ascii="Century Gothic" w:hAnsi="Century Gothic"/>
          <w:sz w:val="24"/>
          <w:szCs w:val="24"/>
        </w:rPr>
        <w:t>.</w:t>
      </w:r>
    </w:p>
    <w:p w:rsidR="00EB701F" w:rsidRDefault="00EB701F" w:rsidP="00EB701F">
      <w:pPr>
        <w:rPr>
          <w:rFonts w:ascii="Century Gothic" w:hAnsi="Century Gothic"/>
          <w:sz w:val="24"/>
          <w:szCs w:val="24"/>
        </w:rPr>
      </w:pPr>
      <w:r w:rsidRPr="00BC6426">
        <w:rPr>
          <w:rFonts w:ascii="Century Gothic" w:hAnsi="Century Gothic"/>
          <w:b/>
          <w:sz w:val="24"/>
          <w:szCs w:val="24"/>
        </w:rPr>
        <w:t>Neonatology fellow</w:t>
      </w:r>
      <w:r w:rsidR="00577C6C" w:rsidRPr="00BC6426">
        <w:rPr>
          <w:rFonts w:ascii="Century Gothic" w:hAnsi="Century Gothic"/>
          <w:b/>
          <w:sz w:val="24"/>
          <w:szCs w:val="24"/>
        </w:rPr>
        <w:t xml:space="preserve"> / registrar</w:t>
      </w:r>
      <w:r w:rsidRPr="00EB701F">
        <w:rPr>
          <w:rFonts w:ascii="Century Gothic" w:hAnsi="Century Gothic"/>
          <w:sz w:val="24"/>
          <w:szCs w:val="24"/>
        </w:rPr>
        <w:t>: A fully-trained pediatrician who is receiving advanced training in the car</w:t>
      </w:r>
      <w:r w:rsidR="00577C6C">
        <w:rPr>
          <w:rFonts w:ascii="Century Gothic" w:hAnsi="Century Gothic"/>
          <w:sz w:val="24"/>
          <w:szCs w:val="24"/>
        </w:rPr>
        <w:t>e of premature and sick neonates</w:t>
      </w:r>
      <w:r w:rsidRPr="00EB701F">
        <w:rPr>
          <w:rFonts w:ascii="Century Gothic" w:hAnsi="Century Gothic"/>
          <w:sz w:val="24"/>
          <w:szCs w:val="24"/>
        </w:rPr>
        <w:t xml:space="preserve"> and is often the most senior physician in the N</w:t>
      </w:r>
      <w:r w:rsidR="005E1809">
        <w:rPr>
          <w:rFonts w:ascii="Century Gothic" w:hAnsi="Century Gothic"/>
          <w:sz w:val="24"/>
          <w:szCs w:val="24"/>
        </w:rPr>
        <w:t>NU</w:t>
      </w:r>
      <w:r w:rsidRPr="00EB701F">
        <w:rPr>
          <w:rFonts w:ascii="Century Gothic" w:hAnsi="Century Gothic"/>
          <w:sz w:val="24"/>
          <w:szCs w:val="24"/>
        </w:rPr>
        <w:t xml:space="preserve"> late at night.</w:t>
      </w:r>
    </w:p>
    <w:p w:rsidR="00577C6C" w:rsidRDefault="00577C6C" w:rsidP="00EB701F">
      <w:pPr>
        <w:rPr>
          <w:rFonts w:ascii="Century Gothic" w:hAnsi="Century Gothic"/>
          <w:sz w:val="24"/>
          <w:szCs w:val="24"/>
        </w:rPr>
      </w:pPr>
      <w:r w:rsidRPr="00BC6426">
        <w:rPr>
          <w:rFonts w:ascii="Century Gothic" w:hAnsi="Century Gothic"/>
          <w:b/>
          <w:sz w:val="24"/>
          <w:szCs w:val="24"/>
        </w:rPr>
        <w:t>Neonatal sen</w:t>
      </w:r>
      <w:r w:rsidR="00BC6426">
        <w:rPr>
          <w:rFonts w:ascii="Century Gothic" w:hAnsi="Century Gothic"/>
          <w:b/>
          <w:sz w:val="24"/>
          <w:szCs w:val="24"/>
        </w:rPr>
        <w:t>i</w:t>
      </w:r>
      <w:r w:rsidRPr="00BC6426">
        <w:rPr>
          <w:rFonts w:ascii="Century Gothic" w:hAnsi="Century Gothic"/>
          <w:b/>
          <w:sz w:val="24"/>
          <w:szCs w:val="24"/>
        </w:rPr>
        <w:t>or house officer</w:t>
      </w:r>
      <w:r w:rsidR="00E011C4">
        <w:rPr>
          <w:rFonts w:ascii="Century Gothic" w:hAnsi="Century Gothic"/>
          <w:sz w:val="24"/>
          <w:szCs w:val="24"/>
        </w:rPr>
        <w:t>: A</w:t>
      </w:r>
      <w:r>
        <w:rPr>
          <w:rFonts w:ascii="Century Gothic" w:hAnsi="Century Gothic"/>
          <w:sz w:val="24"/>
          <w:szCs w:val="24"/>
        </w:rPr>
        <w:t xml:space="preserve"> trained doctor who is undertaking a rotation in neonatal care.</w:t>
      </w:r>
    </w:p>
    <w:p w:rsidR="003E12EE" w:rsidRPr="00EB701F" w:rsidRDefault="003E12EE" w:rsidP="00EB701F">
      <w:pPr>
        <w:rPr>
          <w:rFonts w:ascii="Century Gothic" w:hAnsi="Century Gothic"/>
          <w:sz w:val="24"/>
          <w:szCs w:val="24"/>
        </w:rPr>
      </w:pPr>
      <w:r w:rsidRPr="00BC6426">
        <w:rPr>
          <w:rFonts w:ascii="Century Gothic" w:hAnsi="Century Gothic"/>
          <w:b/>
          <w:sz w:val="24"/>
          <w:szCs w:val="24"/>
        </w:rPr>
        <w:t>Nursery nurse</w:t>
      </w:r>
      <w:r>
        <w:rPr>
          <w:rFonts w:ascii="Century Gothic" w:hAnsi="Century Gothic"/>
          <w:sz w:val="24"/>
          <w:szCs w:val="24"/>
        </w:rPr>
        <w:t>:</w:t>
      </w:r>
      <w:r w:rsidR="005E1809">
        <w:rPr>
          <w:rFonts w:ascii="Century Gothic" w:hAnsi="Century Gothic"/>
          <w:sz w:val="24"/>
          <w:szCs w:val="24"/>
        </w:rPr>
        <w:t xml:space="preserve"> Part of the non-registered workforce but who have </w:t>
      </w:r>
      <w:r w:rsidR="00577C6C">
        <w:rPr>
          <w:rFonts w:ascii="Century Gothic" w:hAnsi="Century Gothic"/>
          <w:sz w:val="24"/>
          <w:szCs w:val="24"/>
        </w:rPr>
        <w:t>completed</w:t>
      </w:r>
      <w:r w:rsidR="005E1809">
        <w:rPr>
          <w:rFonts w:ascii="Century Gothic" w:hAnsi="Century Gothic"/>
          <w:sz w:val="24"/>
          <w:szCs w:val="24"/>
        </w:rPr>
        <w:t xml:space="preserve"> nursery nurse </w:t>
      </w:r>
      <w:r w:rsidR="00577C6C">
        <w:rPr>
          <w:rFonts w:ascii="Century Gothic" w:hAnsi="Century Gothic"/>
          <w:sz w:val="24"/>
          <w:szCs w:val="24"/>
        </w:rPr>
        <w:t>training</w:t>
      </w:r>
      <w:r w:rsidR="005E1809">
        <w:rPr>
          <w:rFonts w:ascii="Century Gothic" w:hAnsi="Century Gothic"/>
          <w:sz w:val="24"/>
          <w:szCs w:val="24"/>
        </w:rPr>
        <w:t xml:space="preserve"> at NVQ level.</w:t>
      </w:r>
    </w:p>
    <w:p w:rsidR="00EB701F" w:rsidRDefault="00EB701F" w:rsidP="00EB701F">
      <w:pPr>
        <w:rPr>
          <w:rFonts w:ascii="Century Gothic" w:hAnsi="Century Gothic"/>
          <w:sz w:val="24"/>
          <w:szCs w:val="24"/>
        </w:rPr>
      </w:pPr>
      <w:r w:rsidRPr="00BC6426">
        <w:rPr>
          <w:rFonts w:ascii="Century Gothic" w:hAnsi="Century Gothic"/>
          <w:b/>
          <w:sz w:val="24"/>
          <w:szCs w:val="24"/>
        </w:rPr>
        <w:lastRenderedPageBreak/>
        <w:t>Occupational therapist</w:t>
      </w:r>
      <w:r w:rsidRPr="00EB701F">
        <w:rPr>
          <w:rFonts w:ascii="Century Gothic" w:hAnsi="Century Gothic"/>
          <w:sz w:val="24"/>
          <w:szCs w:val="24"/>
        </w:rPr>
        <w:t xml:space="preserve">: </w:t>
      </w:r>
      <w:r w:rsidRPr="005E1809">
        <w:rPr>
          <w:rFonts w:ascii="Century Gothic" w:hAnsi="Century Gothic"/>
          <w:sz w:val="24"/>
          <w:szCs w:val="24"/>
        </w:rPr>
        <w:t>A health professional</w:t>
      </w:r>
      <w:r w:rsidR="005E1809" w:rsidRPr="005E1809">
        <w:rPr>
          <w:rFonts w:ascii="Century Gothic" w:hAnsi="Century Gothic"/>
          <w:sz w:val="24"/>
          <w:szCs w:val="24"/>
        </w:rPr>
        <w:t xml:space="preserve"> </w:t>
      </w:r>
      <w:r w:rsidR="005E1809" w:rsidRPr="005E1809">
        <w:rPr>
          <w:rFonts w:ascii="Century Gothic" w:hAnsi="Century Gothic" w:cs="Arial"/>
          <w:color w:val="222222"/>
          <w:sz w:val="24"/>
          <w:szCs w:val="24"/>
        </w:rPr>
        <w:t>whose work is based on engagement in meaningful activities of daily life, especially to enable or encourage participation in such activities in spite of impairments or limitations in physical or mental functions</w:t>
      </w:r>
      <w:r w:rsidRPr="005E1809">
        <w:rPr>
          <w:rFonts w:ascii="Century Gothic" w:hAnsi="Century Gothic"/>
          <w:sz w:val="24"/>
          <w:szCs w:val="24"/>
        </w:rPr>
        <w:t xml:space="preserve">. </w:t>
      </w:r>
      <w:r w:rsidR="005E1809" w:rsidRPr="005E1809">
        <w:rPr>
          <w:rFonts w:ascii="Century Gothic" w:hAnsi="Century Gothic"/>
          <w:sz w:val="24"/>
          <w:szCs w:val="24"/>
        </w:rPr>
        <w:t xml:space="preserve">In </w:t>
      </w:r>
      <w:r w:rsidR="00577C6C" w:rsidRPr="005E1809">
        <w:rPr>
          <w:rFonts w:ascii="Century Gothic" w:hAnsi="Century Gothic"/>
          <w:sz w:val="24"/>
          <w:szCs w:val="24"/>
        </w:rPr>
        <w:t>neonatal</w:t>
      </w:r>
      <w:r w:rsidR="005E1809" w:rsidRPr="005E1809">
        <w:rPr>
          <w:rFonts w:ascii="Century Gothic" w:hAnsi="Century Gothic"/>
          <w:sz w:val="24"/>
          <w:szCs w:val="24"/>
        </w:rPr>
        <w:t xml:space="preserve"> care, they aim</w:t>
      </w:r>
      <w:r w:rsidRPr="005E1809">
        <w:rPr>
          <w:rFonts w:ascii="Century Gothic" w:hAnsi="Century Gothic"/>
          <w:sz w:val="24"/>
          <w:szCs w:val="24"/>
        </w:rPr>
        <w:t xml:space="preserve"> to improve these functions in the new</w:t>
      </w:r>
      <w:r w:rsidR="005E1809" w:rsidRPr="005E1809">
        <w:rPr>
          <w:rFonts w:ascii="Century Gothic" w:hAnsi="Century Gothic"/>
          <w:sz w:val="24"/>
          <w:szCs w:val="24"/>
        </w:rPr>
        <w:t xml:space="preserve">born with various interventions to </w:t>
      </w:r>
      <w:r w:rsidR="00577C6C">
        <w:rPr>
          <w:rFonts w:ascii="Century Gothic" w:hAnsi="Century Gothic"/>
          <w:sz w:val="24"/>
          <w:szCs w:val="24"/>
        </w:rPr>
        <w:t>l</w:t>
      </w:r>
      <w:r w:rsidR="00577C6C" w:rsidRPr="005E1809">
        <w:rPr>
          <w:rFonts w:ascii="Century Gothic" w:hAnsi="Century Gothic"/>
          <w:sz w:val="24"/>
          <w:szCs w:val="24"/>
        </w:rPr>
        <w:t>imit</w:t>
      </w:r>
      <w:r w:rsidR="005E1809" w:rsidRPr="005E1809">
        <w:rPr>
          <w:rFonts w:ascii="Century Gothic" w:hAnsi="Century Gothic"/>
          <w:sz w:val="24"/>
          <w:szCs w:val="24"/>
        </w:rPr>
        <w:t xml:space="preserve"> any </w:t>
      </w:r>
      <w:r w:rsidR="00577C6C" w:rsidRPr="005E1809">
        <w:rPr>
          <w:rFonts w:ascii="Century Gothic" w:hAnsi="Century Gothic"/>
          <w:sz w:val="24"/>
          <w:szCs w:val="24"/>
        </w:rPr>
        <w:t>developmental</w:t>
      </w:r>
      <w:r w:rsidR="005E1809" w:rsidRPr="005E1809">
        <w:rPr>
          <w:rFonts w:ascii="Century Gothic" w:hAnsi="Century Gothic"/>
          <w:sz w:val="24"/>
          <w:szCs w:val="24"/>
        </w:rPr>
        <w:t xml:space="preserve"> </w:t>
      </w:r>
      <w:r w:rsidR="00577C6C" w:rsidRPr="005E1809">
        <w:rPr>
          <w:rFonts w:ascii="Century Gothic" w:hAnsi="Century Gothic"/>
          <w:sz w:val="24"/>
          <w:szCs w:val="24"/>
        </w:rPr>
        <w:t>problems</w:t>
      </w:r>
      <w:r w:rsidR="005E1809" w:rsidRPr="005E1809">
        <w:rPr>
          <w:rFonts w:ascii="Century Gothic" w:hAnsi="Century Gothic"/>
          <w:sz w:val="24"/>
          <w:szCs w:val="24"/>
        </w:rPr>
        <w:t xml:space="preserve"> </w:t>
      </w:r>
      <w:r w:rsidR="00577C6C" w:rsidRPr="005E1809">
        <w:rPr>
          <w:rFonts w:ascii="Century Gothic" w:hAnsi="Century Gothic"/>
          <w:sz w:val="24"/>
          <w:szCs w:val="24"/>
        </w:rPr>
        <w:t>caused</w:t>
      </w:r>
      <w:r w:rsidR="005E1809" w:rsidRPr="005E1809">
        <w:rPr>
          <w:rFonts w:ascii="Century Gothic" w:hAnsi="Century Gothic"/>
          <w:sz w:val="24"/>
          <w:szCs w:val="24"/>
        </w:rPr>
        <w:t xml:space="preserve"> by </w:t>
      </w:r>
      <w:r w:rsidR="00577C6C" w:rsidRPr="005E1809">
        <w:rPr>
          <w:rFonts w:ascii="Century Gothic" w:hAnsi="Century Gothic"/>
          <w:sz w:val="24"/>
          <w:szCs w:val="24"/>
        </w:rPr>
        <w:t>neonatal</w:t>
      </w:r>
      <w:r w:rsidR="005E1809" w:rsidRPr="005E1809">
        <w:rPr>
          <w:rFonts w:ascii="Century Gothic" w:hAnsi="Century Gothic"/>
          <w:sz w:val="24"/>
          <w:szCs w:val="24"/>
        </w:rPr>
        <w:t xml:space="preserve"> care.</w:t>
      </w:r>
    </w:p>
    <w:p w:rsidR="00577C6C" w:rsidRDefault="00577C6C" w:rsidP="00EB701F">
      <w:pPr>
        <w:rPr>
          <w:rFonts w:ascii="Century Gothic" w:hAnsi="Century Gothic"/>
          <w:sz w:val="24"/>
          <w:szCs w:val="24"/>
        </w:rPr>
      </w:pPr>
      <w:r w:rsidRPr="00BC6426">
        <w:rPr>
          <w:rFonts w:ascii="Century Gothic" w:hAnsi="Century Gothic"/>
          <w:b/>
          <w:sz w:val="24"/>
          <w:szCs w:val="24"/>
        </w:rPr>
        <w:t>Pharmacist</w:t>
      </w:r>
      <w:r>
        <w:rPr>
          <w:rFonts w:ascii="Century Gothic" w:hAnsi="Century Gothic"/>
          <w:sz w:val="24"/>
          <w:szCs w:val="24"/>
        </w:rPr>
        <w:t>: A professional who is responsible for ensuring correct and safe administration of neonatal drugs and advises on drug indication, dose and availability for all neonates on the NNU.</w:t>
      </w:r>
    </w:p>
    <w:p w:rsidR="00577C6C" w:rsidRPr="00577C6C" w:rsidRDefault="00577C6C" w:rsidP="00EB701F">
      <w:pPr>
        <w:rPr>
          <w:rFonts w:ascii="Century Gothic" w:hAnsi="Century Gothic"/>
          <w:sz w:val="24"/>
          <w:szCs w:val="24"/>
        </w:rPr>
      </w:pPr>
      <w:r w:rsidRPr="00BC6426">
        <w:rPr>
          <w:rFonts w:ascii="Century Gothic" w:hAnsi="Century Gothic"/>
          <w:b/>
          <w:sz w:val="24"/>
          <w:szCs w:val="24"/>
        </w:rPr>
        <w:t>Physiotherapist</w:t>
      </w:r>
      <w:r w:rsidRPr="00577C6C">
        <w:rPr>
          <w:rFonts w:ascii="Century Gothic" w:hAnsi="Century Gothic"/>
          <w:sz w:val="24"/>
          <w:szCs w:val="24"/>
        </w:rPr>
        <w:t xml:space="preserve">: A professional </w:t>
      </w:r>
      <w:r w:rsidRPr="00577C6C">
        <w:rPr>
          <w:rFonts w:ascii="Century Gothic" w:hAnsi="Century Gothic" w:cs="Arial"/>
          <w:color w:val="222222"/>
          <w:sz w:val="24"/>
          <w:szCs w:val="24"/>
        </w:rPr>
        <w:t xml:space="preserve">who treats injury or dysfunction with exercises and other physical treatments of the disorder. In the care of the NNU, they may deal with neurological conditions or may be part of the </w:t>
      </w:r>
      <w:r>
        <w:rPr>
          <w:rFonts w:ascii="Century Gothic" w:hAnsi="Century Gothic" w:cs="Arial"/>
          <w:color w:val="222222"/>
          <w:sz w:val="24"/>
          <w:szCs w:val="24"/>
        </w:rPr>
        <w:t>respiratory</w:t>
      </w:r>
      <w:r w:rsidRPr="00577C6C">
        <w:rPr>
          <w:rFonts w:ascii="Century Gothic" w:hAnsi="Century Gothic" w:cs="Arial"/>
          <w:color w:val="222222"/>
          <w:sz w:val="24"/>
          <w:szCs w:val="24"/>
        </w:rPr>
        <w:t xml:space="preserve"> management of neonates requiring ventilation.</w:t>
      </w:r>
    </w:p>
    <w:p w:rsidR="00EF400D" w:rsidRPr="00EB701F" w:rsidRDefault="00EF400D" w:rsidP="00EF400D">
      <w:pPr>
        <w:rPr>
          <w:rFonts w:ascii="Century Gothic" w:hAnsi="Century Gothic"/>
          <w:sz w:val="24"/>
          <w:szCs w:val="24"/>
        </w:rPr>
      </w:pPr>
      <w:r w:rsidRPr="00BC6426">
        <w:rPr>
          <w:rFonts w:ascii="Century Gothic" w:hAnsi="Century Gothic"/>
          <w:b/>
          <w:sz w:val="24"/>
          <w:szCs w:val="24"/>
        </w:rPr>
        <w:t>Religious figure</w:t>
      </w:r>
      <w:r w:rsidRPr="00EB701F">
        <w:rPr>
          <w:rFonts w:ascii="Century Gothic" w:hAnsi="Century Gothic"/>
          <w:sz w:val="24"/>
          <w:szCs w:val="24"/>
        </w:rPr>
        <w:t>: A priest, minister, rabbi, imam or other religious advisor, who can provide spiritual support and counseling to help families cop</w:t>
      </w:r>
      <w:r w:rsidR="005E1809">
        <w:rPr>
          <w:rFonts w:ascii="Century Gothic" w:hAnsi="Century Gothic"/>
          <w:sz w:val="24"/>
          <w:szCs w:val="24"/>
        </w:rPr>
        <w:t>e with the stressors of the neonatal unit</w:t>
      </w:r>
      <w:r w:rsidRPr="00EB701F">
        <w:rPr>
          <w:rFonts w:ascii="Century Gothic" w:hAnsi="Century Gothic"/>
          <w:sz w:val="24"/>
          <w:szCs w:val="24"/>
        </w:rPr>
        <w:t xml:space="preserve"> experience.</w:t>
      </w:r>
    </w:p>
    <w:p w:rsidR="00EB701F" w:rsidRPr="00EB701F" w:rsidRDefault="00EB701F" w:rsidP="00EB701F">
      <w:pPr>
        <w:rPr>
          <w:rFonts w:ascii="Century Gothic" w:hAnsi="Century Gothic"/>
          <w:sz w:val="24"/>
          <w:szCs w:val="24"/>
        </w:rPr>
      </w:pPr>
      <w:r w:rsidRPr="00BC6426">
        <w:rPr>
          <w:rFonts w:ascii="Century Gothic" w:hAnsi="Century Gothic"/>
          <w:b/>
          <w:sz w:val="24"/>
          <w:szCs w:val="24"/>
        </w:rPr>
        <w:t>Social worker</w:t>
      </w:r>
      <w:r w:rsidRPr="00EB701F">
        <w:rPr>
          <w:rFonts w:ascii="Century Gothic" w:hAnsi="Century Gothic"/>
          <w:sz w:val="24"/>
          <w:szCs w:val="24"/>
        </w:rPr>
        <w:t xml:space="preserve">: A professional who is specially trained to help families cope with the </w:t>
      </w:r>
      <w:r w:rsidR="00577C6C">
        <w:rPr>
          <w:rFonts w:ascii="Century Gothic" w:hAnsi="Century Gothic"/>
          <w:sz w:val="24"/>
          <w:szCs w:val="24"/>
        </w:rPr>
        <w:t xml:space="preserve">social </w:t>
      </w:r>
      <w:r w:rsidR="00577C6C" w:rsidRPr="00EB701F">
        <w:rPr>
          <w:rFonts w:ascii="Century Gothic" w:hAnsi="Century Gothic"/>
          <w:sz w:val="24"/>
          <w:szCs w:val="24"/>
        </w:rPr>
        <w:t>aspects</w:t>
      </w:r>
      <w:r w:rsidRPr="00EB701F">
        <w:rPr>
          <w:rFonts w:ascii="Century Gothic" w:hAnsi="Century Gothic"/>
          <w:sz w:val="24"/>
          <w:szCs w:val="24"/>
        </w:rPr>
        <w:t xml:space="preserve"> of their baby’s NICU stay. </w:t>
      </w:r>
      <w:r w:rsidR="005E1809">
        <w:rPr>
          <w:rFonts w:ascii="Century Gothic" w:hAnsi="Century Gothic"/>
          <w:sz w:val="24"/>
          <w:szCs w:val="24"/>
        </w:rPr>
        <w:t>They</w:t>
      </w:r>
      <w:r w:rsidRPr="00EB701F">
        <w:rPr>
          <w:rFonts w:ascii="Century Gothic" w:hAnsi="Century Gothic"/>
          <w:sz w:val="24"/>
          <w:szCs w:val="24"/>
        </w:rPr>
        <w:t xml:space="preserve"> can help parents deal with financial difficulties and make any special arrangements for the </w:t>
      </w:r>
      <w:r w:rsidR="005E1809">
        <w:rPr>
          <w:rFonts w:ascii="Century Gothic" w:hAnsi="Century Gothic"/>
          <w:sz w:val="24"/>
          <w:szCs w:val="24"/>
        </w:rPr>
        <w:t>neonate</w:t>
      </w:r>
      <w:r w:rsidRPr="00EB701F">
        <w:rPr>
          <w:rFonts w:ascii="Century Gothic" w:hAnsi="Century Gothic"/>
          <w:sz w:val="24"/>
          <w:szCs w:val="24"/>
        </w:rPr>
        <w:t>’s discharge and follow-up care.</w:t>
      </w:r>
    </w:p>
    <w:p w:rsidR="00EB701F" w:rsidRPr="00EB701F" w:rsidRDefault="00EB701F" w:rsidP="00EB701F">
      <w:pPr>
        <w:rPr>
          <w:rFonts w:ascii="Century Gothic" w:hAnsi="Century Gothic"/>
          <w:sz w:val="24"/>
          <w:szCs w:val="24"/>
        </w:rPr>
      </w:pPr>
      <w:r w:rsidRPr="00BC6426">
        <w:rPr>
          <w:rFonts w:ascii="Century Gothic" w:hAnsi="Century Gothic"/>
          <w:b/>
          <w:sz w:val="24"/>
          <w:szCs w:val="24"/>
        </w:rPr>
        <w:t>Speech and language</w:t>
      </w:r>
      <w:r w:rsidR="00EF400D" w:rsidRPr="00BC6426">
        <w:rPr>
          <w:rFonts w:ascii="Century Gothic" w:hAnsi="Century Gothic"/>
          <w:b/>
          <w:sz w:val="24"/>
          <w:szCs w:val="24"/>
        </w:rPr>
        <w:t xml:space="preserve"> therapist</w:t>
      </w:r>
      <w:r w:rsidR="005E1809">
        <w:rPr>
          <w:rFonts w:ascii="Century Gothic" w:hAnsi="Century Gothic"/>
          <w:sz w:val="24"/>
          <w:szCs w:val="24"/>
        </w:rPr>
        <w:t>: A professional</w:t>
      </w:r>
      <w:r w:rsidRPr="00EB701F">
        <w:rPr>
          <w:rFonts w:ascii="Century Gothic" w:hAnsi="Century Gothic"/>
          <w:sz w:val="24"/>
          <w:szCs w:val="24"/>
        </w:rPr>
        <w:t xml:space="preserve"> who is trained in speech and language proble</w:t>
      </w:r>
      <w:r w:rsidR="005E1809">
        <w:rPr>
          <w:rFonts w:ascii="Century Gothic" w:hAnsi="Century Gothic"/>
          <w:sz w:val="24"/>
          <w:szCs w:val="24"/>
        </w:rPr>
        <w:t>ms, but often works with neonates in NNU</w:t>
      </w:r>
      <w:r w:rsidRPr="00EB701F">
        <w:rPr>
          <w:rFonts w:ascii="Century Gothic" w:hAnsi="Century Gothic"/>
          <w:sz w:val="24"/>
          <w:szCs w:val="24"/>
        </w:rPr>
        <w:t>s to help assist them with feeding problems.</w:t>
      </w:r>
    </w:p>
    <w:p w:rsidR="00EB701F" w:rsidRPr="00EB701F" w:rsidRDefault="00EB701F" w:rsidP="00EB701F">
      <w:pPr>
        <w:rPr>
          <w:rFonts w:ascii="Century Gothic" w:hAnsi="Century Gothic"/>
          <w:sz w:val="24"/>
          <w:szCs w:val="24"/>
        </w:rPr>
      </w:pPr>
      <w:r w:rsidRPr="00BC6426">
        <w:rPr>
          <w:rFonts w:ascii="Century Gothic" w:hAnsi="Century Gothic"/>
          <w:b/>
          <w:sz w:val="24"/>
          <w:szCs w:val="24"/>
        </w:rPr>
        <w:t>Technicians:</w:t>
      </w:r>
      <w:r w:rsidRPr="00EB701F">
        <w:rPr>
          <w:rFonts w:ascii="Century Gothic" w:hAnsi="Century Gothic"/>
          <w:sz w:val="24"/>
          <w:szCs w:val="24"/>
        </w:rPr>
        <w:t xml:space="preserve"> Staff members who </w:t>
      </w:r>
      <w:r w:rsidR="005E1809">
        <w:rPr>
          <w:rFonts w:ascii="Century Gothic" w:hAnsi="Century Gothic"/>
          <w:sz w:val="24"/>
          <w:szCs w:val="24"/>
        </w:rPr>
        <w:t xml:space="preserve">are </w:t>
      </w:r>
      <w:r w:rsidR="00577C6C">
        <w:rPr>
          <w:rFonts w:ascii="Century Gothic" w:hAnsi="Century Gothic"/>
          <w:sz w:val="24"/>
          <w:szCs w:val="24"/>
        </w:rPr>
        <w:t>responsible</w:t>
      </w:r>
      <w:r w:rsidR="005E1809">
        <w:rPr>
          <w:rFonts w:ascii="Century Gothic" w:hAnsi="Century Gothic"/>
          <w:sz w:val="24"/>
          <w:szCs w:val="24"/>
        </w:rPr>
        <w:t xml:space="preserve"> for the upkeep, </w:t>
      </w:r>
      <w:r w:rsidR="00577C6C">
        <w:rPr>
          <w:rFonts w:ascii="Century Gothic" w:hAnsi="Century Gothic"/>
          <w:sz w:val="24"/>
          <w:szCs w:val="24"/>
        </w:rPr>
        <w:t>maintenance</w:t>
      </w:r>
      <w:r w:rsidR="005E1809">
        <w:rPr>
          <w:rFonts w:ascii="Century Gothic" w:hAnsi="Century Gothic"/>
          <w:sz w:val="24"/>
          <w:szCs w:val="24"/>
        </w:rPr>
        <w:t xml:space="preserve"> and often</w:t>
      </w:r>
      <w:r w:rsidR="00E011C4">
        <w:rPr>
          <w:rFonts w:ascii="Century Gothic" w:hAnsi="Century Gothic"/>
          <w:sz w:val="24"/>
          <w:szCs w:val="24"/>
        </w:rPr>
        <w:t xml:space="preserve"> staff</w:t>
      </w:r>
      <w:r w:rsidR="005E1809">
        <w:rPr>
          <w:rFonts w:ascii="Century Gothic" w:hAnsi="Century Gothic"/>
          <w:sz w:val="24"/>
          <w:szCs w:val="24"/>
        </w:rPr>
        <w:t xml:space="preserve"> </w:t>
      </w:r>
      <w:r w:rsidR="00577C6C">
        <w:rPr>
          <w:rFonts w:ascii="Century Gothic" w:hAnsi="Century Gothic"/>
          <w:sz w:val="24"/>
          <w:szCs w:val="24"/>
        </w:rPr>
        <w:t>training</w:t>
      </w:r>
      <w:r w:rsidR="005E1809">
        <w:rPr>
          <w:rFonts w:ascii="Century Gothic" w:hAnsi="Century Gothic"/>
          <w:sz w:val="24"/>
          <w:szCs w:val="24"/>
        </w:rPr>
        <w:t xml:space="preserve"> of equipment required for care delivery in the NNU</w:t>
      </w:r>
      <w:bookmarkStart w:id="0" w:name="_GoBack"/>
      <w:bookmarkEnd w:id="0"/>
      <w:r w:rsidR="005E1809">
        <w:rPr>
          <w:rFonts w:ascii="Century Gothic" w:hAnsi="Century Gothic"/>
          <w:sz w:val="24"/>
          <w:szCs w:val="24"/>
        </w:rPr>
        <w:t xml:space="preserve"> for </w:t>
      </w:r>
      <w:r w:rsidR="00577C6C">
        <w:rPr>
          <w:rFonts w:ascii="Century Gothic" w:hAnsi="Century Gothic"/>
          <w:sz w:val="24"/>
          <w:szCs w:val="24"/>
        </w:rPr>
        <w:t>example</w:t>
      </w:r>
      <w:r w:rsidR="005E1809">
        <w:rPr>
          <w:rFonts w:ascii="Century Gothic" w:hAnsi="Century Gothic"/>
          <w:sz w:val="24"/>
          <w:szCs w:val="24"/>
        </w:rPr>
        <w:t xml:space="preserve">; </w:t>
      </w:r>
      <w:r w:rsidR="00577C6C">
        <w:rPr>
          <w:rFonts w:ascii="Century Gothic" w:hAnsi="Century Gothic"/>
          <w:sz w:val="24"/>
          <w:szCs w:val="24"/>
        </w:rPr>
        <w:t>ventilators</w:t>
      </w:r>
      <w:r w:rsidR="005E1809">
        <w:rPr>
          <w:rFonts w:ascii="Century Gothic" w:hAnsi="Century Gothic"/>
          <w:sz w:val="24"/>
          <w:szCs w:val="24"/>
        </w:rPr>
        <w:t xml:space="preserve">, syringe </w:t>
      </w:r>
      <w:r w:rsidR="00577C6C">
        <w:rPr>
          <w:rFonts w:ascii="Century Gothic" w:hAnsi="Century Gothic"/>
          <w:sz w:val="24"/>
          <w:szCs w:val="24"/>
        </w:rPr>
        <w:t>pumps, blood</w:t>
      </w:r>
      <w:r w:rsidR="005E1809">
        <w:rPr>
          <w:rFonts w:ascii="Century Gothic" w:hAnsi="Century Gothic"/>
          <w:sz w:val="24"/>
          <w:szCs w:val="24"/>
        </w:rPr>
        <w:t xml:space="preserve"> </w:t>
      </w:r>
      <w:r w:rsidR="00577C6C">
        <w:rPr>
          <w:rFonts w:ascii="Century Gothic" w:hAnsi="Century Gothic"/>
          <w:sz w:val="24"/>
          <w:szCs w:val="24"/>
        </w:rPr>
        <w:t>gas</w:t>
      </w:r>
      <w:r w:rsidR="005E1809">
        <w:rPr>
          <w:rFonts w:ascii="Century Gothic" w:hAnsi="Century Gothic"/>
          <w:sz w:val="24"/>
          <w:szCs w:val="24"/>
        </w:rPr>
        <w:t xml:space="preserve"> </w:t>
      </w:r>
      <w:r w:rsidR="00577C6C">
        <w:rPr>
          <w:rFonts w:ascii="Century Gothic" w:hAnsi="Century Gothic"/>
          <w:sz w:val="24"/>
          <w:szCs w:val="24"/>
        </w:rPr>
        <w:t>machines</w:t>
      </w:r>
      <w:r w:rsidR="005E1809">
        <w:rPr>
          <w:rFonts w:ascii="Century Gothic" w:hAnsi="Century Gothic"/>
          <w:sz w:val="24"/>
          <w:szCs w:val="24"/>
        </w:rPr>
        <w:t>.</w:t>
      </w:r>
    </w:p>
    <w:p w:rsidR="00EB701F" w:rsidRPr="00EB701F" w:rsidRDefault="00577C6C" w:rsidP="00EB701F">
      <w:pPr>
        <w:rPr>
          <w:rFonts w:ascii="Century Gothic" w:hAnsi="Century Gothic"/>
          <w:sz w:val="24"/>
          <w:szCs w:val="24"/>
        </w:rPr>
      </w:pPr>
      <w:r w:rsidRPr="00BC6426">
        <w:rPr>
          <w:rFonts w:ascii="Century Gothic" w:hAnsi="Century Gothic"/>
          <w:b/>
          <w:sz w:val="24"/>
          <w:szCs w:val="24"/>
        </w:rPr>
        <w:t>Ward clerk:</w:t>
      </w:r>
      <w:r>
        <w:rPr>
          <w:rFonts w:ascii="Century Gothic" w:hAnsi="Century Gothic"/>
          <w:sz w:val="24"/>
          <w:szCs w:val="24"/>
        </w:rPr>
        <w:t xml:space="preserve"> Responsible for the running and manning of the front desk dealing with reception and support tasks to the NNU team. An essential member of the team for efficient communcation between team members and families and staff.</w:t>
      </w:r>
    </w:p>
    <w:p w:rsidR="00EB701F" w:rsidRPr="00EB701F" w:rsidRDefault="00EB701F" w:rsidP="00EB701F">
      <w:pPr>
        <w:rPr>
          <w:rFonts w:ascii="Century Gothic" w:hAnsi="Century Gothic"/>
          <w:sz w:val="24"/>
          <w:szCs w:val="24"/>
        </w:rPr>
      </w:pPr>
    </w:p>
    <w:p w:rsidR="005A3427" w:rsidRPr="00EB701F" w:rsidRDefault="00EB701F" w:rsidP="00EB701F">
      <w:pPr>
        <w:rPr>
          <w:rFonts w:ascii="Century Gothic" w:hAnsi="Century Gothic"/>
          <w:sz w:val="24"/>
          <w:szCs w:val="24"/>
        </w:rPr>
      </w:pPr>
      <w:r w:rsidRPr="00EB701F">
        <w:rPr>
          <w:rFonts w:ascii="Century Gothic" w:hAnsi="Century Gothic"/>
          <w:sz w:val="24"/>
          <w:szCs w:val="24"/>
        </w:rPr>
        <w:t xml:space="preserve">         </w:t>
      </w:r>
    </w:p>
    <w:sectPr w:rsidR="005A3427" w:rsidRPr="00EB701F" w:rsidSect="005A34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A3" w:rsidRDefault="004A07A3" w:rsidP="00577C6C">
      <w:pPr>
        <w:spacing w:after="0" w:line="240" w:lineRule="auto"/>
      </w:pPr>
      <w:r>
        <w:separator/>
      </w:r>
    </w:p>
  </w:endnote>
  <w:endnote w:type="continuationSeparator" w:id="0">
    <w:p w:rsidR="004A07A3" w:rsidRDefault="004A07A3" w:rsidP="0057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16151"/>
      <w:docPartObj>
        <w:docPartGallery w:val="Page Numbers (Bottom of Page)"/>
        <w:docPartUnique/>
      </w:docPartObj>
    </w:sdtPr>
    <w:sdtEndPr>
      <w:rPr>
        <w:color w:val="808080" w:themeColor="background1" w:themeShade="80"/>
        <w:spacing w:val="60"/>
      </w:rPr>
    </w:sdtEndPr>
    <w:sdtContent>
      <w:p w:rsidR="00577C6C" w:rsidRDefault="00577C6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11C4" w:rsidRPr="00E011C4">
          <w:rPr>
            <w:b/>
            <w:bCs/>
            <w:noProof/>
          </w:rPr>
          <w:t>2</w:t>
        </w:r>
        <w:r>
          <w:rPr>
            <w:b/>
            <w:bCs/>
            <w:noProof/>
          </w:rPr>
          <w:fldChar w:fldCharType="end"/>
        </w:r>
        <w:r>
          <w:rPr>
            <w:b/>
            <w:bCs/>
          </w:rPr>
          <w:t xml:space="preserve"> </w:t>
        </w:r>
        <w:r w:rsidRPr="00E011C4">
          <w:rPr>
            <w:bCs/>
          </w:rPr>
          <w:t>| Julia Petty</w:t>
        </w:r>
      </w:p>
    </w:sdtContent>
  </w:sdt>
  <w:p w:rsidR="00577C6C" w:rsidRDefault="0057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A3" w:rsidRDefault="004A07A3" w:rsidP="00577C6C">
      <w:pPr>
        <w:spacing w:after="0" w:line="240" w:lineRule="auto"/>
      </w:pPr>
      <w:r>
        <w:separator/>
      </w:r>
    </w:p>
  </w:footnote>
  <w:footnote w:type="continuationSeparator" w:id="0">
    <w:p w:rsidR="004A07A3" w:rsidRDefault="004A07A3" w:rsidP="00577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701F"/>
    <w:rsid w:val="000E01AB"/>
    <w:rsid w:val="000E65DE"/>
    <w:rsid w:val="003E12EE"/>
    <w:rsid w:val="004A07A3"/>
    <w:rsid w:val="00577C6C"/>
    <w:rsid w:val="005A3427"/>
    <w:rsid w:val="005E1809"/>
    <w:rsid w:val="00B63194"/>
    <w:rsid w:val="00BC6426"/>
    <w:rsid w:val="00CF038B"/>
    <w:rsid w:val="00E011C4"/>
    <w:rsid w:val="00EB701F"/>
    <w:rsid w:val="00E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6C"/>
  </w:style>
  <w:style w:type="paragraph" w:styleId="Footer">
    <w:name w:val="footer"/>
    <w:basedOn w:val="Normal"/>
    <w:link w:val="FooterChar"/>
    <w:uiPriority w:val="99"/>
    <w:unhideWhenUsed/>
    <w:rsid w:val="0057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hhwin7setup</cp:lastModifiedBy>
  <cp:revision>8</cp:revision>
  <dcterms:created xsi:type="dcterms:W3CDTF">2014-02-11T13:32:00Z</dcterms:created>
  <dcterms:modified xsi:type="dcterms:W3CDTF">2014-03-10T14:38:00Z</dcterms:modified>
</cp:coreProperties>
</file>